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2F2A" w14:textId="77777777" w:rsidR="00A67174" w:rsidRPr="00A67174" w:rsidRDefault="00A67174" w:rsidP="006151AB">
      <w:pPr>
        <w:rPr>
          <w:rFonts w:ascii="Times New Roman" w:hAnsi="Times New Roman"/>
          <w:b/>
          <w:sz w:val="28"/>
          <w:szCs w:val="28"/>
        </w:rPr>
      </w:pPr>
    </w:p>
    <w:p w14:paraId="665F614E" w14:textId="77777777" w:rsidR="00A67174" w:rsidRPr="0091442E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424E1B2" w14:textId="77777777" w:rsidR="00A67174" w:rsidRPr="0091442E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5F36D3D" w14:textId="77777777" w:rsidR="00A67174" w:rsidRPr="0091442E" w:rsidRDefault="00A67174" w:rsidP="00A67174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26B29581" w14:textId="74CFD521" w:rsidR="00D139DF" w:rsidRPr="0091442E" w:rsidRDefault="0091442E" w:rsidP="009144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442E">
        <w:rPr>
          <w:rFonts w:ascii="Times New Roman" w:hAnsi="Times New Roman"/>
          <w:bCs/>
          <w:sz w:val="28"/>
          <w:szCs w:val="28"/>
        </w:rPr>
        <w:t>ТИПОВОЕ КОНКУРСНОЕ ЗАДАНИЕ</w:t>
      </w:r>
    </w:p>
    <w:p w14:paraId="74943D6B" w14:textId="31A2DE37" w:rsidR="00F26E6E" w:rsidRPr="0091442E" w:rsidRDefault="0091442E" w:rsidP="009144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442E">
        <w:rPr>
          <w:rFonts w:ascii="Times New Roman" w:hAnsi="Times New Roman"/>
          <w:bCs/>
          <w:sz w:val="28"/>
          <w:szCs w:val="28"/>
        </w:rPr>
        <w:t>ДЛЯ РЕГИОНАЛЬНЫХ ЧЕМПИОНАТОВ</w:t>
      </w:r>
    </w:p>
    <w:p w14:paraId="2012C692" w14:textId="6AC6E150" w:rsidR="00AE1EF0" w:rsidRPr="0091442E" w:rsidRDefault="0091442E" w:rsidP="009144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442E">
        <w:rPr>
          <w:rFonts w:ascii="Times New Roman" w:hAnsi="Times New Roman"/>
          <w:bCs/>
          <w:sz w:val="28"/>
          <w:szCs w:val="28"/>
        </w:rPr>
        <w:t>ЧЕМПИОНАТНОГО ЦИКЛА 2021-2022 ГГ.</w:t>
      </w:r>
    </w:p>
    <w:p w14:paraId="242E26C1" w14:textId="317B3A58" w:rsidR="00A71325" w:rsidRPr="0091442E" w:rsidRDefault="0091442E" w:rsidP="009144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442E">
        <w:rPr>
          <w:rFonts w:ascii="Times New Roman" w:hAnsi="Times New Roman"/>
          <w:bCs/>
          <w:sz w:val="28"/>
          <w:szCs w:val="28"/>
        </w:rPr>
        <w:t>КОМПЕТЕНЦИИ</w:t>
      </w:r>
    </w:p>
    <w:p w14:paraId="2C1E2F43" w14:textId="4F055E27" w:rsidR="006151AB" w:rsidRPr="0091442E" w:rsidRDefault="0091442E" w:rsidP="0091442E">
      <w:pPr>
        <w:tabs>
          <w:tab w:val="left" w:pos="1560"/>
          <w:tab w:val="center" w:pos="5369"/>
        </w:tabs>
        <w:spacing w:after="0" w:line="240" w:lineRule="auto"/>
        <w:jc w:val="center"/>
        <w:rPr>
          <w:rFonts w:ascii="Times New Roman" w:hAnsi="Times New Roman"/>
          <w:bCs/>
          <w:color w:val="C00000"/>
          <w:sz w:val="28"/>
          <w:szCs w:val="28"/>
        </w:rPr>
      </w:pPr>
      <w:r w:rsidRPr="0091442E">
        <w:rPr>
          <w:rFonts w:ascii="Times New Roman" w:hAnsi="Times New Roman"/>
          <w:bCs/>
          <w:color w:val="C00000"/>
          <w:sz w:val="28"/>
          <w:szCs w:val="28"/>
        </w:rPr>
        <w:t>«ОКРАСКА АВТОМОБИЛЯ»</w:t>
      </w:r>
    </w:p>
    <w:p w14:paraId="42E720B6" w14:textId="5084B0DB" w:rsidR="00A71325" w:rsidRPr="0091442E" w:rsidRDefault="0091442E" w:rsidP="009144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442E">
        <w:rPr>
          <w:rFonts w:ascii="Times New Roman" w:hAnsi="Times New Roman"/>
          <w:bCs/>
          <w:sz w:val="28"/>
          <w:szCs w:val="28"/>
        </w:rPr>
        <w:t>ДЛЯ ОСНОВНОЙ ВОЗРАСТНОЙ КАТЕГОРИИ</w:t>
      </w:r>
    </w:p>
    <w:p w14:paraId="3D404961" w14:textId="3F2AF5A0" w:rsidR="005A6910" w:rsidRPr="0091442E" w:rsidRDefault="0091442E" w:rsidP="009144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1442E">
        <w:rPr>
          <w:rFonts w:ascii="Times New Roman" w:hAnsi="Times New Roman"/>
          <w:bCs/>
          <w:sz w:val="28"/>
          <w:szCs w:val="28"/>
        </w:rPr>
        <w:t xml:space="preserve">16-22 ГОДА. </w:t>
      </w:r>
    </w:p>
    <w:p w14:paraId="50ABEA8B" w14:textId="0307347D" w:rsidR="00A67174" w:rsidRDefault="00A67174" w:rsidP="006151AB">
      <w:pPr>
        <w:rPr>
          <w:rFonts w:ascii="Times New Roman" w:hAnsi="Times New Roman"/>
          <w:sz w:val="24"/>
          <w:szCs w:val="24"/>
        </w:rPr>
      </w:pPr>
    </w:p>
    <w:p w14:paraId="46754AA5" w14:textId="77777777" w:rsidR="00AE1EF0" w:rsidRDefault="00AE1EF0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14:paraId="6E51C251" w14:textId="77777777"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B996431" w14:textId="1DF54B31" w:rsidR="00AE1B88" w:rsidRPr="0083696F" w:rsidRDefault="00AE1B88" w:rsidP="0083696F">
          <w:pPr>
            <w:pStyle w:val="af4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14:paraId="29F04FCA" w14:textId="2702899C" w:rsidR="0083696F" w:rsidRPr="0083696F" w:rsidRDefault="00AE1B88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83696F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51A41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331B321" w14:textId="15CBB473" w:rsidR="0083696F" w:rsidRPr="0083696F" w:rsidRDefault="001D0445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51A41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4B1BC0D" w14:textId="0116D08D" w:rsidR="0083696F" w:rsidRPr="0083696F" w:rsidRDefault="001D0445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51A41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1880801" w14:textId="09E6E5F7" w:rsidR="0083696F" w:rsidRPr="0083696F" w:rsidRDefault="001D0445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7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51A41">
              <w:rPr>
                <w:rFonts w:ascii="Times New Roman" w:hAnsi="Times New Roman"/>
                <w:b w:val="0"/>
                <w:bCs w:val="0"/>
                <w:noProof/>
                <w:webHidden/>
              </w:rPr>
              <w:t>3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AA7F191" w14:textId="58EC0E9E" w:rsidR="0083696F" w:rsidRPr="0083696F" w:rsidRDefault="001D0445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51A41">
              <w:rPr>
                <w:rFonts w:ascii="Times New Roman" w:hAnsi="Times New Roman"/>
                <w:b w:val="0"/>
                <w:bCs w:val="0"/>
                <w:noProof/>
                <w:webHidden/>
              </w:rPr>
              <w:t>16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7EB3466" w14:textId="0D2E8AB1" w:rsidR="0083696F" w:rsidRPr="0083696F" w:rsidRDefault="001D0445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7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F51A41">
              <w:rPr>
                <w:rFonts w:ascii="Times New Roman" w:hAnsi="Times New Roman"/>
                <w:b w:val="0"/>
                <w:bCs w:val="0"/>
                <w:noProof/>
                <w:webHidden/>
              </w:rPr>
              <w:t>17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6A57E72" w14:textId="2545F609" w:rsidR="00AE1B88" w:rsidRDefault="00AE1B88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14:paraId="7C8CD1D1" w14:textId="0B302833"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 wp14:anchorId="6F6FE7D2" wp14:editId="27567B54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A2A4C" w14:textId="727B9D68"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14:paraId="3B158AB0" w14:textId="77777777"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14:paraId="44765D0D" w14:textId="72EECA69" w:rsidR="00BF6513" w:rsidRDefault="000A1DA8" w:rsidP="00E133A1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D03632">
        <w:rPr>
          <w:rFonts w:ascii="Times New Roman" w:hAnsi="Times New Roman"/>
          <w:sz w:val="28"/>
          <w:szCs w:val="28"/>
        </w:rPr>
        <w:t>ндивидуальный конкурс</w:t>
      </w:r>
    </w:p>
    <w:p w14:paraId="4DD80B8A" w14:textId="77777777" w:rsidR="00E133A1" w:rsidRDefault="00E133A1" w:rsidP="00E133A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DC90C5" w14:textId="2472408D" w:rsidR="00A67174" w:rsidRDefault="00747919" w:rsidP="00FF7D77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BC71BC">
        <w:rPr>
          <w:rFonts w:ascii="Times New Roman" w:hAnsi="Times New Roman"/>
          <w:sz w:val="28"/>
          <w:szCs w:val="28"/>
        </w:rPr>
        <w:t>6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14:paraId="27AA8F43" w14:textId="37A74277" w:rsidR="00BF6513" w:rsidRPr="00E133A1" w:rsidRDefault="00747919" w:rsidP="00FF7D77">
      <w:pPr>
        <w:pStyle w:val="a6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  <w:r w:rsidR="000A1DA8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0C49D905" w14:textId="77777777" w:rsidR="00E133A1" w:rsidRPr="00DA41B8" w:rsidRDefault="00E133A1" w:rsidP="007E2DB6">
      <w:pPr>
        <w:pStyle w:val="33"/>
        <w:spacing w:line="276" w:lineRule="auto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187B">
        <w:rPr>
          <w:rFonts w:ascii="Times New Roman" w:hAnsi="Times New Roman"/>
          <w:color w:val="000000" w:themeColor="text1"/>
          <w:sz w:val="28"/>
          <w:szCs w:val="28"/>
          <w:lang w:val="ru-RU"/>
        </w:rPr>
        <w:t>Компетенция</w:t>
      </w:r>
      <w:r w:rsidRPr="002818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«Окраска автомобиля» включает в себя подготовку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н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анесение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участником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различных типов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ЛКМ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, таких как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: шпатлевка,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антикоррозионный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грунт, грунт-наполнитель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а также процесс колеровки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определение и оценк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цвет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а),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изготовление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образца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тест-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карты цвета,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окраску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базовое покрытие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лак на внутренние и внешние части кузова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 последующей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полировк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ой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деталей.</w:t>
      </w:r>
    </w:p>
    <w:p w14:paraId="2A2FBB1F" w14:textId="77777777" w:rsidR="0028187B" w:rsidRPr="00A93179" w:rsidRDefault="0028187B" w:rsidP="007E2DB6">
      <w:pPr>
        <w:pStyle w:val="33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Выполнение ремонта деталей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с небольшими повреждениями лакокрасочного покрытия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металла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пластика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с применением следующих действий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:</w:t>
      </w:r>
    </w:p>
    <w:p w14:paraId="042A68C9" w14:textId="77777777" w:rsidR="0028187B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Очистка, подготовка поверхности, а также устранение повреждения методом шлифования. </w:t>
      </w:r>
    </w:p>
    <w:p w14:paraId="6A02964C" w14:textId="53BE717C" w:rsidR="0028187B" w:rsidRPr="00612733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Нанесение </w:t>
      </w:r>
      <w:r w:rsidR="00DA41B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2К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полиэфирной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шпатлевки и её выравнивание. </w:t>
      </w:r>
    </w:p>
    <w:p w14:paraId="004CD30E" w14:textId="4B7F4701" w:rsidR="0028187B" w:rsidRPr="00612733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Нанесение антикоррозионного грунта, грунта-наполнителя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14:paraId="1E4973B7" w14:textId="2B169D5E" w:rsidR="0028187B" w:rsidRPr="008E508A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Сухое шлифование деталей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на всех этапах ремонта (мо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крое шлифование шпатлевки не допускается)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, нанесение грунтов</w:t>
      </w:r>
      <w:r w:rsidR="00DA41B8">
        <w:rPr>
          <w:rFonts w:ascii="Times New Roman" w:hAnsi="Times New Roman" w:cs="Times New Roman"/>
          <w:color w:val="auto"/>
          <w:sz w:val="28"/>
          <w:szCs w:val="28"/>
          <w:lang w:val="ru-RU"/>
        </w:rPr>
        <w:t>-наполнителей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тонированных грунтовочных </w:t>
      </w:r>
      <w:r w:rsidRPr="008E508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подложек» </w:t>
      </w:r>
    </w:p>
    <w:p w14:paraId="02E8ECBB" w14:textId="77777777" w:rsidR="0028187B" w:rsidRPr="00612733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Нанесение базового покрытия (базы) и 2К акрилового лака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3CCE7B1B" w14:textId="77777777" w:rsidR="0028187B" w:rsidRPr="0028187B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187B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Полировка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поверхности и устранение дефектов окраски.  </w:t>
      </w:r>
      <w:r w:rsidRPr="0028187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</w:p>
    <w:p w14:paraId="585584FD" w14:textId="77777777" w:rsidR="0028187B" w:rsidRPr="00661DD5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Колористика. Подбор цвета и изготовление цветовых образцов. </w:t>
      </w:r>
    </w:p>
    <w:p w14:paraId="4211B011" w14:textId="5A1F0596" w:rsidR="0028187B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>Ремонт небольшого повреждения ЛКП (локальный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127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ремонт) </w:t>
      </w:r>
    </w:p>
    <w:p w14:paraId="73262567" w14:textId="3AE57A9B" w:rsidR="00696A26" w:rsidRDefault="00696A26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Дизайн (</w:t>
      </w:r>
      <w:r w:rsidR="003A48E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нанесение </w:t>
      </w:r>
      <w:r w:rsidR="003A48EB" w:rsidRPr="003A48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декоративных изображений, таких как полоски или цветн</w:t>
      </w:r>
      <w:r w:rsidR="007008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ого</w:t>
      </w:r>
      <w:r w:rsidR="003A48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A48EB" w:rsidRPr="003A48E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рисун</w:t>
      </w:r>
      <w:r w:rsidR="0070082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на предварительно подготовленной поверхности. </w:t>
      </w:r>
    </w:p>
    <w:p w14:paraId="109D6DCB" w14:textId="0C8C8733" w:rsidR="00F736B8" w:rsidRDefault="00F736B8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Наклеивание на поверхность декоративных стикеров. </w:t>
      </w:r>
    </w:p>
    <w:p w14:paraId="5BF4D73C" w14:textId="54C3C1DE" w:rsidR="0083696F" w:rsidRPr="0028187B" w:rsidRDefault="0028187B" w:rsidP="00E133A1">
      <w:pPr>
        <w:pStyle w:val="3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8187B">
        <w:rPr>
          <w:rFonts w:ascii="Times New Roman" w:hAnsi="Times New Roman"/>
          <w:color w:val="000000" w:themeColor="text1"/>
          <w:sz w:val="28"/>
          <w:szCs w:val="28"/>
          <w:lang w:val="ru-RU"/>
        </w:rPr>
        <w:t>Окраска методом «плавного перехода» на базовом слое и на 2К солидных цветах (акрил).</w:t>
      </w:r>
    </w:p>
    <w:p w14:paraId="74F1399D" w14:textId="26F317D8" w:rsidR="0028187B" w:rsidRDefault="0028187B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6E68C6A" w14:textId="1D9FDF97" w:rsidR="0028187B" w:rsidRDefault="0028187B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9515F6D" w14:textId="77777777" w:rsidR="00DA41B8" w:rsidRDefault="00DA41B8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F69F53E" w14:textId="5B921840" w:rsidR="0028187B" w:rsidRDefault="0028187B" w:rsidP="0028187B">
      <w:pPr>
        <w:pStyle w:val="33"/>
        <w:ind w:left="1712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3A243DAF" w14:textId="77777777" w:rsidR="004601AD" w:rsidRDefault="004601AD" w:rsidP="00DA7BAD">
      <w:pPr>
        <w:pStyle w:val="33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3F94F7E" w14:textId="77777777" w:rsidR="0028187B" w:rsidRPr="0028187B" w:rsidRDefault="0028187B" w:rsidP="0028187B">
      <w:pPr>
        <w:pStyle w:val="33"/>
        <w:ind w:left="171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5546D1EF" w14:textId="3B3E9DC3" w:rsidR="00BF6513" w:rsidRPr="0083696F" w:rsidRDefault="00747919" w:rsidP="00FF7D77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14:paraId="18F09A70" w14:textId="77777777"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9"/>
        <w:gridCol w:w="4247"/>
        <w:gridCol w:w="2737"/>
        <w:gridCol w:w="2586"/>
      </w:tblGrid>
      <w:tr w:rsidR="00C93246" w:rsidRPr="00E133A1" w14:paraId="29404E17" w14:textId="77777777" w:rsidTr="00616197">
        <w:trPr>
          <w:trHeight w:val="489"/>
        </w:trPr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463298C" w14:textId="77777777" w:rsidR="00C93246" w:rsidRPr="00E133A1" w:rsidRDefault="00C93246" w:rsidP="00E133A1">
            <w:pPr>
              <w:pStyle w:val="TableParagraph"/>
              <w:ind w:left="110" w:right="102" w:hanging="34"/>
              <w:jc w:val="center"/>
              <w:rPr>
                <w:b/>
                <w:sz w:val="24"/>
                <w:szCs w:val="24"/>
              </w:rPr>
            </w:pPr>
            <w:r w:rsidRPr="00E133A1">
              <w:rPr>
                <w:b/>
                <w:sz w:val="24"/>
                <w:szCs w:val="24"/>
              </w:rPr>
              <w:t>№</w:t>
            </w:r>
            <w:r w:rsidRPr="00E133A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133A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84" w:type="pct"/>
            <w:shd w:val="clear" w:color="auto" w:fill="C6D9F1" w:themeFill="text2" w:themeFillTint="33"/>
            <w:vAlign w:val="center"/>
          </w:tcPr>
          <w:p w14:paraId="4B3DCF21" w14:textId="77777777" w:rsidR="00C93246" w:rsidRPr="00E133A1" w:rsidRDefault="00C93246" w:rsidP="00E133A1">
            <w:pPr>
              <w:pStyle w:val="TableParagraph"/>
              <w:ind w:left="75"/>
              <w:jc w:val="center"/>
              <w:rPr>
                <w:b/>
                <w:sz w:val="24"/>
                <w:szCs w:val="24"/>
              </w:rPr>
            </w:pPr>
            <w:r w:rsidRPr="00E133A1">
              <w:rPr>
                <w:b/>
                <w:sz w:val="24"/>
                <w:szCs w:val="24"/>
              </w:rPr>
              <w:t>Наименование</w:t>
            </w:r>
            <w:r w:rsidRPr="00E133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133A1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343" w:type="pct"/>
            <w:shd w:val="clear" w:color="auto" w:fill="C6D9F1" w:themeFill="text2" w:themeFillTint="33"/>
            <w:vAlign w:val="center"/>
          </w:tcPr>
          <w:p w14:paraId="1D3FF4B7" w14:textId="77777777" w:rsidR="00C93246" w:rsidRPr="00E133A1" w:rsidRDefault="00C93246" w:rsidP="00E133A1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E133A1">
              <w:rPr>
                <w:b/>
                <w:color w:val="000000" w:themeColor="text1"/>
                <w:sz w:val="24"/>
                <w:szCs w:val="24"/>
                <w:lang w:val="ru-RU"/>
              </w:rPr>
              <w:t>Соревновательный день (С1, С2, С3)</w:t>
            </w:r>
          </w:p>
        </w:tc>
        <w:tc>
          <w:tcPr>
            <w:tcW w:w="1269" w:type="pct"/>
            <w:shd w:val="clear" w:color="auto" w:fill="C6D9F1" w:themeFill="text2" w:themeFillTint="33"/>
            <w:vAlign w:val="center"/>
          </w:tcPr>
          <w:p w14:paraId="399BCE26" w14:textId="77777777" w:rsidR="00C93246" w:rsidRPr="00E133A1" w:rsidRDefault="00C93246" w:rsidP="00E133A1">
            <w:pPr>
              <w:pStyle w:val="TableParagraph"/>
              <w:ind w:left="75"/>
              <w:jc w:val="center"/>
              <w:rPr>
                <w:b/>
                <w:sz w:val="24"/>
                <w:szCs w:val="24"/>
              </w:rPr>
            </w:pPr>
            <w:r w:rsidRPr="00E133A1">
              <w:rPr>
                <w:b/>
                <w:sz w:val="24"/>
                <w:szCs w:val="24"/>
              </w:rPr>
              <w:t>Время</w:t>
            </w:r>
            <w:r w:rsidRPr="00E133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3A1">
              <w:rPr>
                <w:b/>
                <w:sz w:val="24"/>
                <w:szCs w:val="24"/>
              </w:rPr>
              <w:t>на</w:t>
            </w:r>
            <w:r w:rsidRPr="00E133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33A1">
              <w:rPr>
                <w:b/>
                <w:sz w:val="24"/>
                <w:szCs w:val="24"/>
              </w:rPr>
              <w:t>задание</w:t>
            </w:r>
          </w:p>
        </w:tc>
      </w:tr>
      <w:tr w:rsidR="00C93246" w:rsidRPr="00E133A1" w14:paraId="36D885DA" w14:textId="77777777" w:rsidTr="00616197">
        <w:trPr>
          <w:trHeight w:val="1339"/>
        </w:trPr>
        <w:tc>
          <w:tcPr>
            <w:tcW w:w="30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08A5F" w14:textId="77777777" w:rsidR="00C93246" w:rsidRPr="00E133A1" w:rsidRDefault="00C93246" w:rsidP="00E133A1">
            <w:pPr>
              <w:pStyle w:val="TableParagraph"/>
              <w:ind w:left="76"/>
              <w:jc w:val="center"/>
              <w:rPr>
                <w:b/>
                <w:sz w:val="24"/>
                <w:szCs w:val="24"/>
              </w:rPr>
            </w:pPr>
            <w:r w:rsidRPr="00E133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84" w:type="pct"/>
            <w:tcBorders>
              <w:bottom w:val="single" w:sz="4" w:space="0" w:color="auto"/>
            </w:tcBorders>
            <w:vAlign w:val="center"/>
          </w:tcPr>
          <w:p w14:paraId="66C912F6" w14:textId="77777777" w:rsidR="00C93246" w:rsidRPr="00E133A1" w:rsidRDefault="00C93246" w:rsidP="00E133A1">
            <w:pPr>
              <w:pStyle w:val="TableParagraph"/>
              <w:ind w:left="109"/>
              <w:rPr>
                <w:b/>
                <w:sz w:val="24"/>
                <w:szCs w:val="24"/>
                <w:lang w:val="ru-RU"/>
              </w:rPr>
            </w:pPr>
            <w:r w:rsidRPr="00E133A1">
              <w:rPr>
                <w:b/>
                <w:sz w:val="24"/>
                <w:szCs w:val="24"/>
                <w:lang w:val="ru-RU"/>
              </w:rPr>
              <w:t>Модуль</w:t>
            </w:r>
            <w:r w:rsidRPr="00E133A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b/>
                <w:sz w:val="24"/>
                <w:szCs w:val="24"/>
              </w:rPr>
              <w:t>A</w:t>
            </w:r>
            <w:r w:rsidRPr="00E133A1">
              <w:rPr>
                <w:b/>
                <w:sz w:val="24"/>
                <w:szCs w:val="24"/>
                <w:lang w:val="ru-RU"/>
              </w:rPr>
              <w:t>:</w:t>
            </w:r>
          </w:p>
          <w:p w14:paraId="4AE946E7" w14:textId="77777777" w:rsidR="00C93246" w:rsidRPr="00E133A1" w:rsidRDefault="00C93246" w:rsidP="00E133A1">
            <w:pPr>
              <w:pStyle w:val="TableParagraph"/>
              <w:ind w:left="109"/>
              <w:rPr>
                <w:b/>
                <w:sz w:val="24"/>
                <w:szCs w:val="24"/>
                <w:lang w:val="ru-RU"/>
              </w:rPr>
            </w:pPr>
            <w:r w:rsidRPr="00E133A1">
              <w:rPr>
                <w:sz w:val="24"/>
                <w:szCs w:val="24"/>
                <w:lang w:val="ru-RU"/>
              </w:rPr>
              <w:t>Локальный ремонт на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предварительно окрашенной</w:t>
            </w:r>
            <w:r w:rsidRPr="00E133A1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детали (светлый</w:t>
            </w:r>
            <w:r w:rsidRPr="00E133A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 xml:space="preserve">металлик). 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vAlign w:val="center"/>
          </w:tcPr>
          <w:p w14:paraId="488F502D" w14:textId="1392DFD4" w:rsidR="00C93246" w:rsidRPr="00E133A1" w:rsidRDefault="00C93246" w:rsidP="00E133A1">
            <w:pPr>
              <w:pStyle w:val="TableParagraph"/>
              <w:jc w:val="center"/>
              <w:rPr>
                <w:sz w:val="24"/>
                <w:szCs w:val="24"/>
              </w:rPr>
            </w:pPr>
            <w:r w:rsidRPr="00E133A1">
              <w:rPr>
                <w:b/>
                <w:color w:val="000000" w:themeColor="text1"/>
                <w:sz w:val="24"/>
                <w:szCs w:val="24"/>
              </w:rPr>
              <w:t>С1, С2, С3</w:t>
            </w:r>
          </w:p>
        </w:tc>
        <w:tc>
          <w:tcPr>
            <w:tcW w:w="1269" w:type="pct"/>
            <w:tcBorders>
              <w:bottom w:val="single" w:sz="4" w:space="0" w:color="auto"/>
            </w:tcBorders>
            <w:vAlign w:val="center"/>
          </w:tcPr>
          <w:p w14:paraId="52E1ADE2" w14:textId="3B7C5981" w:rsidR="00C93246" w:rsidRPr="00E133A1" w:rsidRDefault="00C93246" w:rsidP="00E133A1">
            <w:pPr>
              <w:pStyle w:val="TableParagraph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E133A1">
              <w:rPr>
                <w:b/>
                <w:bCs/>
                <w:sz w:val="24"/>
                <w:szCs w:val="24"/>
              </w:rPr>
              <w:t>2,0</w:t>
            </w:r>
            <w:r w:rsidRPr="00E133A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3A1">
              <w:rPr>
                <w:b/>
                <w:bCs/>
                <w:sz w:val="24"/>
                <w:szCs w:val="24"/>
              </w:rPr>
              <w:t>часа</w:t>
            </w:r>
          </w:p>
        </w:tc>
      </w:tr>
      <w:tr w:rsidR="00C93246" w:rsidRPr="00E133A1" w14:paraId="6C24F19A" w14:textId="77777777" w:rsidTr="00616197">
        <w:trPr>
          <w:trHeight w:val="1402"/>
        </w:trPr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6F95D35B" w14:textId="2D03B13B" w:rsidR="00C93246" w:rsidRPr="00E133A1" w:rsidRDefault="00661DD5" w:rsidP="00E133A1">
            <w:pPr>
              <w:pStyle w:val="TableParagraph"/>
              <w:ind w:left="76"/>
              <w:jc w:val="center"/>
              <w:rPr>
                <w:b/>
                <w:sz w:val="24"/>
                <w:szCs w:val="24"/>
              </w:rPr>
            </w:pPr>
            <w:r w:rsidRPr="00E133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84" w:type="pct"/>
            <w:vAlign w:val="center"/>
          </w:tcPr>
          <w:p w14:paraId="61DA4EAE" w14:textId="77777777" w:rsidR="00C93246" w:rsidRPr="00E133A1" w:rsidRDefault="00C93246" w:rsidP="00E133A1">
            <w:pPr>
              <w:pStyle w:val="TableParagraph"/>
              <w:ind w:left="109"/>
              <w:rPr>
                <w:b/>
                <w:sz w:val="24"/>
                <w:szCs w:val="24"/>
                <w:lang w:val="ru-RU"/>
              </w:rPr>
            </w:pPr>
            <w:r w:rsidRPr="00E133A1">
              <w:rPr>
                <w:b/>
                <w:sz w:val="24"/>
                <w:szCs w:val="24"/>
                <w:lang w:val="ru-RU"/>
              </w:rPr>
              <w:t>Модуль</w:t>
            </w:r>
            <w:r w:rsidRPr="00E133A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b/>
                <w:sz w:val="24"/>
                <w:szCs w:val="24"/>
              </w:rPr>
              <w:t>D</w:t>
            </w:r>
            <w:r w:rsidRPr="00E133A1">
              <w:rPr>
                <w:b/>
                <w:sz w:val="24"/>
                <w:szCs w:val="24"/>
                <w:lang w:val="ru-RU"/>
              </w:rPr>
              <w:t>:</w:t>
            </w:r>
          </w:p>
          <w:p w14:paraId="0F095689" w14:textId="77777777" w:rsidR="00C93246" w:rsidRPr="00E133A1" w:rsidRDefault="00C93246" w:rsidP="00E133A1">
            <w:pPr>
              <w:pStyle w:val="TableParagraph"/>
              <w:ind w:left="109"/>
              <w:rPr>
                <w:b/>
                <w:sz w:val="24"/>
                <w:szCs w:val="24"/>
                <w:lang w:val="ru-RU"/>
              </w:rPr>
            </w:pPr>
            <w:r w:rsidRPr="00E133A1">
              <w:rPr>
                <w:sz w:val="24"/>
                <w:szCs w:val="24"/>
                <w:lang w:val="ru-RU"/>
              </w:rPr>
              <w:t>Окраска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новой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детали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методом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«мокрый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по</w:t>
            </w:r>
            <w:r w:rsidRPr="00E133A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sz w:val="24"/>
                <w:szCs w:val="24"/>
                <w:lang w:val="ru-RU"/>
              </w:rPr>
              <w:t>мокрому».</w:t>
            </w:r>
          </w:p>
        </w:tc>
        <w:tc>
          <w:tcPr>
            <w:tcW w:w="1343" w:type="pct"/>
            <w:vAlign w:val="center"/>
          </w:tcPr>
          <w:p w14:paraId="41D156A7" w14:textId="1CBE8660" w:rsidR="00C93246" w:rsidRPr="00E133A1" w:rsidRDefault="00C93246" w:rsidP="00E133A1">
            <w:pPr>
              <w:pStyle w:val="TableParagraph"/>
              <w:jc w:val="center"/>
              <w:rPr>
                <w:sz w:val="24"/>
                <w:szCs w:val="24"/>
              </w:rPr>
            </w:pPr>
            <w:r w:rsidRPr="00E133A1">
              <w:rPr>
                <w:b/>
                <w:color w:val="000000" w:themeColor="text1"/>
                <w:sz w:val="24"/>
                <w:szCs w:val="24"/>
              </w:rPr>
              <w:t>С1, С2, С3</w:t>
            </w:r>
          </w:p>
        </w:tc>
        <w:tc>
          <w:tcPr>
            <w:tcW w:w="1269" w:type="pct"/>
            <w:vAlign w:val="center"/>
          </w:tcPr>
          <w:p w14:paraId="7C5BE31E" w14:textId="0D32BA43" w:rsidR="00C93246" w:rsidRPr="00E133A1" w:rsidRDefault="00C93246" w:rsidP="00E133A1">
            <w:pPr>
              <w:pStyle w:val="TableParagraph"/>
              <w:ind w:left="75"/>
              <w:jc w:val="center"/>
              <w:rPr>
                <w:b/>
                <w:bCs/>
                <w:sz w:val="24"/>
                <w:szCs w:val="24"/>
              </w:rPr>
            </w:pPr>
            <w:r w:rsidRPr="00E133A1">
              <w:rPr>
                <w:b/>
                <w:bCs/>
                <w:sz w:val="24"/>
                <w:szCs w:val="24"/>
              </w:rPr>
              <w:t>2,0</w:t>
            </w:r>
            <w:r w:rsidRPr="00E133A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3A1">
              <w:rPr>
                <w:b/>
                <w:bCs/>
                <w:sz w:val="24"/>
                <w:szCs w:val="24"/>
              </w:rPr>
              <w:t>часа</w:t>
            </w:r>
          </w:p>
        </w:tc>
      </w:tr>
      <w:tr w:rsidR="00C93246" w:rsidRPr="00E133A1" w14:paraId="47243520" w14:textId="77777777" w:rsidTr="00616197">
        <w:trPr>
          <w:trHeight w:val="1309"/>
        </w:trPr>
        <w:tc>
          <w:tcPr>
            <w:tcW w:w="30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8B4D9" w14:textId="04F743EF" w:rsidR="00C93246" w:rsidRPr="00E133A1" w:rsidRDefault="00661DD5" w:rsidP="00E133A1">
            <w:pPr>
              <w:pStyle w:val="TableParagraph"/>
              <w:ind w:left="76"/>
              <w:jc w:val="center"/>
              <w:rPr>
                <w:b/>
                <w:sz w:val="24"/>
                <w:szCs w:val="24"/>
              </w:rPr>
            </w:pPr>
            <w:r w:rsidRPr="00E133A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84" w:type="pct"/>
            <w:tcBorders>
              <w:top w:val="single" w:sz="4" w:space="0" w:color="auto"/>
            </w:tcBorders>
            <w:vAlign w:val="center"/>
          </w:tcPr>
          <w:p w14:paraId="49C72A65" w14:textId="1C7846D7" w:rsidR="00C93246" w:rsidRPr="00E133A1" w:rsidRDefault="00C93246" w:rsidP="00E133A1">
            <w:pPr>
              <w:pStyle w:val="TableParagraph"/>
              <w:ind w:left="109"/>
              <w:jc w:val="both"/>
              <w:rPr>
                <w:b/>
                <w:sz w:val="24"/>
                <w:szCs w:val="24"/>
                <w:lang w:val="ru-RU"/>
              </w:rPr>
            </w:pPr>
            <w:r w:rsidRPr="00E133A1">
              <w:rPr>
                <w:b/>
                <w:sz w:val="24"/>
                <w:szCs w:val="24"/>
                <w:lang w:val="ru-RU"/>
              </w:rPr>
              <w:t>Модуль</w:t>
            </w:r>
            <w:r w:rsidRPr="00E133A1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661DD5" w:rsidRPr="00E133A1">
              <w:rPr>
                <w:b/>
                <w:sz w:val="24"/>
                <w:szCs w:val="24"/>
              </w:rPr>
              <w:t>F</w:t>
            </w:r>
            <w:r w:rsidRPr="00E133A1">
              <w:rPr>
                <w:b/>
                <w:sz w:val="24"/>
                <w:szCs w:val="24"/>
                <w:lang w:val="ru-RU"/>
              </w:rPr>
              <w:t>:</w:t>
            </w:r>
          </w:p>
          <w:p w14:paraId="063EC72C" w14:textId="1B1EA98C" w:rsidR="00C93246" w:rsidRPr="00E133A1" w:rsidRDefault="00F36857" w:rsidP="00E133A1">
            <w:pPr>
              <w:pStyle w:val="TableParagraph"/>
              <w:ind w:left="109" w:right="96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E133A1">
              <w:rPr>
                <w:rFonts w:cs="Times New Roman"/>
                <w:color w:val="000000" w:themeColor="text1"/>
                <w:sz w:val="24"/>
                <w:szCs w:val="24"/>
                <w:lang w:val="ru-RU"/>
              </w:rPr>
              <w:t>Колористика. Подбор цвета.</w:t>
            </w:r>
          </w:p>
        </w:tc>
        <w:tc>
          <w:tcPr>
            <w:tcW w:w="1343" w:type="pct"/>
            <w:tcBorders>
              <w:top w:val="single" w:sz="4" w:space="0" w:color="auto"/>
            </w:tcBorders>
            <w:vAlign w:val="center"/>
          </w:tcPr>
          <w:p w14:paraId="316B8A66" w14:textId="5729A971" w:rsidR="00C93246" w:rsidRPr="00E133A1" w:rsidRDefault="00C93246" w:rsidP="00E133A1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133A1">
              <w:rPr>
                <w:b/>
                <w:color w:val="000000" w:themeColor="text1"/>
                <w:sz w:val="24"/>
                <w:szCs w:val="24"/>
              </w:rPr>
              <w:t>С1, С2, С3</w:t>
            </w:r>
          </w:p>
        </w:tc>
        <w:tc>
          <w:tcPr>
            <w:tcW w:w="1269" w:type="pct"/>
            <w:tcBorders>
              <w:top w:val="single" w:sz="4" w:space="0" w:color="auto"/>
            </w:tcBorders>
            <w:vAlign w:val="center"/>
          </w:tcPr>
          <w:p w14:paraId="05A9335D" w14:textId="4320A15E" w:rsidR="00C93246" w:rsidRPr="00E133A1" w:rsidRDefault="00C93246" w:rsidP="00E133A1">
            <w:pPr>
              <w:pStyle w:val="TableParagraph"/>
              <w:ind w:left="7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133A1">
              <w:rPr>
                <w:b/>
                <w:bCs/>
                <w:sz w:val="24"/>
                <w:szCs w:val="24"/>
              </w:rPr>
              <w:t>2,0</w:t>
            </w:r>
            <w:r w:rsidRPr="00E133A1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133A1">
              <w:rPr>
                <w:b/>
                <w:bCs/>
                <w:sz w:val="24"/>
                <w:szCs w:val="24"/>
              </w:rPr>
              <w:t>часа</w:t>
            </w:r>
          </w:p>
        </w:tc>
      </w:tr>
    </w:tbl>
    <w:p w14:paraId="43A3B03A" w14:textId="49DE3F9E" w:rsidR="00E133A1" w:rsidRDefault="00E133A1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6AA05B0B" w14:textId="24D1B49A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1C0A383C" w14:textId="4F1C29CA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067C1BFA" w14:textId="77777777" w:rsidR="00DA41B8" w:rsidRDefault="00DA41B8" w:rsidP="000A1DA8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36684CF5" w14:textId="0F720859" w:rsidR="00BC71BC" w:rsidRDefault="00BC71BC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 w:rsidRPr="00C07B39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BDA3EF" wp14:editId="2167982F">
                <wp:simplePos x="0" y="0"/>
                <wp:positionH relativeFrom="column">
                  <wp:posOffset>2329373</wp:posOffset>
                </wp:positionH>
                <wp:positionV relativeFrom="paragraph">
                  <wp:posOffset>-910590</wp:posOffset>
                </wp:positionV>
                <wp:extent cx="1467555" cy="1411111"/>
                <wp:effectExtent l="0" t="0" r="5715" b="0"/>
                <wp:wrapNone/>
                <wp:docPr id="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555" cy="1411111"/>
                          <a:chOff x="0" y="0"/>
                          <a:chExt cx="2095500" cy="2095500"/>
                        </a:xfrm>
                      </wpg:grpSpPr>
                      <pic:pic xmlns:pic="http://schemas.openxmlformats.org/drawingml/2006/picture">
                        <pic:nvPicPr>
                          <pic:cNvPr id="3" name="Picture 35" descr="Bildergebnis fÃ¼r Piktogramm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ilkreis 5"/>
                        <wps:cNvSpPr/>
                        <wps:spPr>
                          <a:xfrm rot="2199191">
                            <a:off x="380277" y="338802"/>
                            <a:ext cx="1331087" cy="1377386"/>
                          </a:xfrm>
                          <a:prstGeom prst="pie">
                            <a:avLst>
                              <a:gd name="adj1" fmla="val 14015466"/>
                              <a:gd name="adj2" fmla="val 1853722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Textfeld 6"/>
                        <wps:cNvSpPr txBox="1"/>
                        <wps:spPr>
                          <a:xfrm>
                            <a:off x="672190" y="898533"/>
                            <a:ext cx="812705" cy="8104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0E4BA" w14:textId="77777777" w:rsidR="00E36026" w:rsidRDefault="00E36026" w:rsidP="00BC71BC"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de-DE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DA3EF" id="Group 16" o:spid="_x0000_s1026" style="position:absolute;left:0;text-align:left;margin-left:183.4pt;margin-top:-71.7pt;width:115.55pt;height:111.1pt;z-index:251660288;mso-width-relative:margin;mso-height-relative:margin" coordsize="20955,20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alt="Bildergebnis fÃ¼r Piktogramm uhr" style="position:absolute;width:20955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">
                  <v:imagedata r:id="rId11" o:title="Bildergebnis fÃ¼r Piktogramm uhr"/>
                </v:shape>
                <v:shape id="Teilkreis 5" o:spid="_x0000_s1028" style="position:absolute;left:3802;top:3388;width:13311;height:13773;rotation:2402103fd;visibility:visible;mso-wrap-style:square;v-text-anchor:middle" coordsize="1331087,137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" path="m261777,141215c509038,-54047,854021,-46053,1092588,160465l665544,688693,261777,141215xe" fillcolor="#4f81bd [3204]" strokecolor="#243f60 [1604]" strokeweight="2pt">
                  <v:path arrowok="t" o:connecttype="custom" o:connectlocs="261777,141215;1092588,160465;665544,688693;261777,14121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6721;top:8985;width:8127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07A0E4BA" w14:textId="77777777" w:rsidR="00E36026" w:rsidRDefault="00E36026" w:rsidP="00BC71BC"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2</w:t>
                        </w: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lang w:val="de-DE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2990AB" w14:textId="65FE7215" w:rsidR="00BC71BC" w:rsidRDefault="00BC71BC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</w:p>
    <w:p w14:paraId="24BDE920" w14:textId="4E4301A2" w:rsidR="00BC71BC" w:rsidRDefault="0035067A" w:rsidP="00BC71BC">
      <w:pPr>
        <w:spacing w:before="240" w:after="0"/>
        <w:contextualSpacing/>
        <w:mirrorIndents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C71BC">
        <w:rPr>
          <w:rFonts w:ascii="Times New Roman" w:hAnsi="Times New Roman"/>
          <w:b/>
          <w:bCs/>
          <w:i/>
          <w:sz w:val="28"/>
          <w:szCs w:val="28"/>
        </w:rPr>
        <w:t xml:space="preserve">Модуль </w:t>
      </w:r>
      <w:r w:rsidR="005C0BE5" w:rsidRPr="00BC71BC">
        <w:rPr>
          <w:rFonts w:ascii="Times New Roman" w:hAnsi="Times New Roman"/>
          <w:b/>
          <w:bCs/>
          <w:i/>
          <w:sz w:val="28"/>
          <w:szCs w:val="28"/>
          <w:lang w:val="en-US"/>
        </w:rPr>
        <w:t>A</w:t>
      </w:r>
      <w:r w:rsidRPr="00D03632">
        <w:rPr>
          <w:rFonts w:ascii="Times New Roman" w:hAnsi="Times New Roman"/>
          <w:i/>
          <w:sz w:val="28"/>
          <w:szCs w:val="28"/>
        </w:rPr>
        <w:t xml:space="preserve">: </w:t>
      </w:r>
      <w:r w:rsidR="00BC71BC" w:rsidRPr="00BC71BC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ru"/>
        </w:rPr>
        <w:t>Локальный ремонт на предварительно окрашенной детали</w:t>
      </w:r>
      <w:r w:rsidR="00BC71BC" w:rsidRPr="00BC71BC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.</w:t>
      </w:r>
      <w:r w:rsidR="00BC71BC" w:rsidRPr="00BC71BC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(</w:t>
      </w:r>
      <w:r w:rsidR="00661DD5"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Деталь</w:t>
      </w:r>
      <w:r w:rsidR="00661DD5" w:rsidRPr="00661DD5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="00661DD5"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#</w:t>
      </w:r>
      <w:r w:rsidR="00661DD5" w:rsidRPr="00F736B8">
        <w:rPr>
          <w:rFonts w:ascii="Times New Roman" w:hAnsi="Times New Roman"/>
          <w:i/>
          <w:iCs/>
          <w:color w:val="000000" w:themeColor="text1"/>
          <w:sz w:val="28"/>
          <w:szCs w:val="28"/>
        </w:rPr>
        <w:t>11</w:t>
      </w:r>
      <w:r w:rsidR="00661DD5" w:rsidRPr="00F736B8">
        <w:rPr>
          <w:color w:val="000000" w:themeColor="text1"/>
          <w:sz w:val="28"/>
          <w:szCs w:val="28"/>
        </w:rPr>
        <w:t xml:space="preserve"> </w:t>
      </w:r>
      <w:r w:rsidR="00BC71BC" w:rsidRPr="00BC71BC">
        <w:rPr>
          <w:rFonts w:ascii="Times New Roman" w:hAnsi="Times New Roman"/>
          <w:i/>
          <w:iCs/>
          <w:color w:val="000000" w:themeColor="text1"/>
          <w:sz w:val="28"/>
          <w:szCs w:val="28"/>
          <w:lang w:val="ru"/>
        </w:rPr>
        <w:t>светлый металлик</w:t>
      </w:r>
      <w:r w:rsidR="00BC71BC" w:rsidRPr="00BC71BC">
        <w:rPr>
          <w:rFonts w:ascii="Times New Roman" w:hAnsi="Times New Roman"/>
          <w:i/>
          <w:iCs/>
          <w:color w:val="000000" w:themeColor="text1"/>
          <w:sz w:val="28"/>
          <w:szCs w:val="28"/>
        </w:rPr>
        <w:t>)</w:t>
      </w:r>
    </w:p>
    <w:p w14:paraId="09506F40" w14:textId="7BA28914" w:rsidR="00BC71BC" w:rsidRPr="00661DD5" w:rsidRDefault="00BC71BC" w:rsidP="00661DD5">
      <w:pPr>
        <w:spacing w:before="240" w:after="0"/>
        <w:contextualSpacing/>
        <w:mirrorIndents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Описание задания</w:t>
      </w:r>
      <w:r>
        <w:rPr>
          <w:rFonts w:ascii="Times New Roman" w:hAnsi="Times New Roman"/>
          <w:sz w:val="28"/>
          <w:szCs w:val="28"/>
        </w:rPr>
        <w:t>:</w:t>
      </w:r>
    </w:p>
    <w:p w14:paraId="424C91C8" w14:textId="12586ED0" w:rsidR="00BC71BC" w:rsidRPr="004514C3" w:rsidRDefault="00BC71BC" w:rsidP="009663C8">
      <w:pPr>
        <w:jc w:val="center"/>
      </w:pPr>
      <w:r>
        <w:rPr>
          <w:noProof/>
        </w:rPr>
        <w:drawing>
          <wp:inline distT="0" distB="0" distL="0" distR="0" wp14:anchorId="0F924303" wp14:editId="14FFF160">
            <wp:extent cx="3178408" cy="2514600"/>
            <wp:effectExtent l="0" t="0" r="0" b="0"/>
            <wp:docPr id="11" name="Рисунок 11" descr="Изображение выглядит как здание, внутренний, большой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здание, внутренний, большой, дисплей&#10;&#10;Автоматически созданное описание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" t="8389" r="-100" b="-1943"/>
                    <a:stretch/>
                  </pic:blipFill>
                  <pic:spPr bwMode="auto">
                    <a:xfrm>
                      <a:off x="0" y="0"/>
                      <a:ext cx="3182755" cy="2518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816DD1" w14:textId="019CA742" w:rsidR="00BC71BC" w:rsidRPr="00C40C18" w:rsidRDefault="00BC71BC" w:rsidP="00FF7D77">
      <w:pPr>
        <w:pStyle w:val="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Зона повреждения глубокая</w:t>
      </w:r>
      <w:r w:rsidR="00405E0C" w:rsidRPr="00405E0C">
        <w:rPr>
          <w:rFonts w:ascii="Times New Roman" w:hAnsi="Times New Roman" w:cs="Times New Roman"/>
          <w:bCs/>
          <w:sz w:val="28"/>
          <w:szCs w:val="36"/>
          <w:lang w:val="ru-RU"/>
        </w:rPr>
        <w:t xml:space="preserve">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(до пластика) царапины–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>3-5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 см</w:t>
      </w:r>
      <w:r w:rsidRPr="00C40C18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  <w:r w:rsidRPr="00C40C18">
        <w:rPr>
          <w:rFonts w:ascii="Times New Roman" w:hAnsi="Times New Roman" w:cs="Times New Roman"/>
          <w:color w:val="FF0000"/>
          <w:sz w:val="28"/>
          <w:szCs w:val="28"/>
          <w:lang w:val="ru"/>
        </w:rPr>
        <w:t>Зона ремонта задается экспертом до начала соревнования.</w:t>
      </w:r>
    </w:p>
    <w:p w14:paraId="165E9B55" w14:textId="77777777" w:rsidR="00BC71BC" w:rsidRPr="00C40C18" w:rsidRDefault="00BC71BC" w:rsidP="00FF7D77">
      <w:pPr>
        <w:pStyle w:val="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Участник будет использовать 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 xml:space="preserve">базовую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краску (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>светлый металлик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) с предварительно смешанной формулой.</w:t>
      </w:r>
    </w:p>
    <w:p w14:paraId="06106000" w14:textId="77777777" w:rsidR="00405E0C" w:rsidRDefault="00BC71BC" w:rsidP="00FF7D77">
      <w:pPr>
        <w:pStyle w:val="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 w:rsidRPr="00C40C18">
        <w:rPr>
          <w:rFonts w:ascii="Times New Roman" w:hAnsi="Times New Roman" w:cs="Times New Roman"/>
          <w:sz w:val="28"/>
          <w:szCs w:val="28"/>
          <w:lang w:val="ru-RU"/>
        </w:rPr>
        <w:t>Для выполнения задания модуля, участник, самостоятельно</w:t>
      </w:r>
      <w:r w:rsidRPr="00C40C18">
        <w:rPr>
          <w:rFonts w:ascii="Times New Roman" w:hAnsi="Times New Roman" w:cs="Times New Roman"/>
          <w:sz w:val="28"/>
          <w:szCs w:val="28"/>
          <w:lang w:val="ru"/>
        </w:rPr>
        <w:t xml:space="preserve"> смешивает материалы (база, грунт, наполнитель, лак) согласно </w:t>
      </w:r>
      <w:r w:rsidRPr="00C40C18">
        <w:rPr>
          <w:rFonts w:ascii="Times New Roman" w:hAnsi="Times New Roman" w:cs="Times New Roman"/>
          <w:sz w:val="28"/>
          <w:szCs w:val="28"/>
        </w:rPr>
        <w:t>TDS</w:t>
      </w:r>
      <w:r w:rsidRPr="00C40C18">
        <w:rPr>
          <w:rFonts w:ascii="Times New Roman" w:hAnsi="Times New Roman" w:cs="Times New Roman"/>
          <w:sz w:val="28"/>
          <w:szCs w:val="28"/>
          <w:lang w:val="ru-RU"/>
        </w:rPr>
        <w:t xml:space="preserve"> производителя материалов. Используемые в процессе смешивания материалы (база, грунт, наполнитель, лак, растворитель, добавки, отвердитель) кол-во, процентное соотношение участник должен зафиксировать в </w:t>
      </w:r>
      <w:r w:rsidRPr="00C40C18">
        <w:rPr>
          <w:rFonts w:ascii="Times New Roman" w:hAnsi="Times New Roman" w:cs="Times New Roman"/>
          <w:sz w:val="28"/>
          <w:szCs w:val="28"/>
          <w:lang w:val="ru"/>
        </w:rPr>
        <w:t xml:space="preserve">«Рабочей карте», предоставленной экспертом. </w:t>
      </w:r>
    </w:p>
    <w:p w14:paraId="28C8CC88" w14:textId="77777777" w:rsidR="00405E0C" w:rsidRDefault="00405E0C" w:rsidP="00405E0C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E0C">
        <w:rPr>
          <w:rFonts w:ascii="Times New Roman" w:hAnsi="Times New Roman"/>
          <w:sz w:val="28"/>
          <w:szCs w:val="28"/>
          <w:lang w:val="ru-RU"/>
        </w:rPr>
        <w:t>Алгоритм работы.</w:t>
      </w:r>
    </w:p>
    <w:p w14:paraId="49A3013A" w14:textId="71D80A5C" w:rsidR="00BC71BC" w:rsidRPr="00405E0C" w:rsidRDefault="00BC71BC" w:rsidP="00FF7D77">
      <w:pPr>
        <w:pStyle w:val="a"/>
        <w:numPr>
          <w:ilvl w:val="2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Очистить соответствующим очистителем (согласно TDS</w:t>
      </w:r>
      <w:r w:rsidRPr="00B27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производителя ЛКМ) и расшлифовать место ремонта. </w:t>
      </w:r>
      <w:r w:rsidR="00F36857" w:rsidRPr="00F3685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Участник прекращает выполнение работы. </w:t>
      </w:r>
      <w:r w:rsidRPr="00F36857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Эксперт должен оценить перед шпатлеванием.</w:t>
      </w:r>
    </w:p>
    <w:p w14:paraId="0D72F34D" w14:textId="5B891FFE" w:rsidR="00BC71BC" w:rsidRPr="00C40C18" w:rsidRDefault="00BC71BC" w:rsidP="00FF7D77">
      <w:pPr>
        <w:pStyle w:val="a"/>
        <w:numPr>
          <w:ilvl w:val="1"/>
          <w:numId w:val="8"/>
        </w:numPr>
        <w:spacing w:line="360" w:lineRule="auto"/>
        <w:rPr>
          <w:rFonts w:ascii="Times New Roman" w:eastAsia="Times New Roman" w:hAnsi="Times New Roman" w:cs="Times New Roman"/>
          <w:bCs/>
          <w:color w:val="FF0000"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lastRenderedPageBreak/>
        <w:t xml:space="preserve">При ремонте повреждения подготовить деталь к окраске с применением 2К шпатлевки 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 xml:space="preserve">и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грунта-наполнител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>я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. </w:t>
      </w:r>
      <w:r w:rsidR="00F36857" w:rsidRPr="00F36857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Участник прекращает выполнение работы. </w:t>
      </w:r>
      <w:r w:rsidRPr="00C40C18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Эксперт должен оценить</w:t>
      </w:r>
      <w:r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 xml:space="preserve"> шпатлевку и грунт-наполнитель </w:t>
      </w:r>
      <w:r w:rsidRPr="00C40C18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перед окраской.</w:t>
      </w:r>
      <w:r w:rsidRPr="00C40C18">
        <w:rPr>
          <w:rFonts w:ascii="Times New Roman" w:eastAsia="Times New Roman" w:hAnsi="Times New Roman" w:cs="Times New Roman"/>
          <w:bCs/>
          <w:color w:val="FF0000"/>
          <w:sz w:val="28"/>
          <w:szCs w:val="36"/>
          <w:lang w:val="ru"/>
        </w:rPr>
        <w:t xml:space="preserve"> </w:t>
      </w:r>
    </w:p>
    <w:p w14:paraId="352172F0" w14:textId="77777777" w:rsidR="00BC71BC" w:rsidRDefault="00BC71BC" w:rsidP="00FF7D77">
      <w:pPr>
        <w:pStyle w:val="a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Переход по базе и лаку только на определенную часть детали (</w:t>
      </w:r>
      <w:r w:rsidRPr="00C40C18">
        <w:rPr>
          <w:rFonts w:ascii="Times New Roman" w:hAnsi="Times New Roman" w:cs="Times New Roman"/>
          <w:bCs/>
          <w:color w:val="FF0000"/>
          <w:sz w:val="28"/>
          <w:szCs w:val="36"/>
          <w:lang w:val="ru"/>
        </w:rPr>
        <w:t>заранее установленную экспертами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). </w:t>
      </w:r>
    </w:p>
    <w:p w14:paraId="1696F339" w14:textId="0F5B1AD7" w:rsidR="00BC71BC" w:rsidRPr="00BC71BC" w:rsidRDefault="00BC71BC" w:rsidP="00BC71BC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36"/>
          <w:lang w:val="ru"/>
        </w:rPr>
      </w:pPr>
      <w:r w:rsidRPr="00BC71BC">
        <w:rPr>
          <w:rFonts w:ascii="Times New Roman" w:hAnsi="Times New Roman"/>
          <w:sz w:val="28"/>
          <w:szCs w:val="28"/>
          <w:lang w:val="ru-RU"/>
        </w:rPr>
        <w:t>Особенности выполнения задания.</w:t>
      </w:r>
    </w:p>
    <w:p w14:paraId="47E98732" w14:textId="77777777" w:rsidR="00BC71BC" w:rsidRPr="00C40C18" w:rsidRDefault="00BC71BC" w:rsidP="00FF7D77">
      <w:pPr>
        <w:pStyle w:val="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-RU"/>
        </w:rPr>
        <w:t>Автозапчасть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 xml:space="preserve"> должна быть </w:t>
      </w:r>
      <w:r>
        <w:rPr>
          <w:rFonts w:ascii="Times New Roman" w:hAnsi="Times New Roman" w:cs="Times New Roman"/>
          <w:bCs/>
          <w:sz w:val="28"/>
          <w:szCs w:val="36"/>
          <w:lang w:val="ru"/>
        </w:rPr>
        <w:t xml:space="preserve">подготовлена, </w:t>
      </w: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окрашена и высушена в вертикальном положении, как если бы она была на автомобиле.</w:t>
      </w:r>
    </w:p>
    <w:p w14:paraId="64F469F8" w14:textId="01042360" w:rsidR="00BC71BC" w:rsidRPr="00C40C18" w:rsidRDefault="00BC71BC" w:rsidP="00FF7D77">
      <w:pPr>
        <w:pStyle w:val="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sz w:val="28"/>
          <w:szCs w:val="36"/>
          <w:lang w:val="ru-RU"/>
        </w:rPr>
      </w:pPr>
      <w:r w:rsidRPr="00C40C18">
        <w:rPr>
          <w:rFonts w:ascii="Times New Roman" w:hAnsi="Times New Roman" w:cs="Times New Roman"/>
          <w:bCs/>
          <w:sz w:val="28"/>
          <w:szCs w:val="36"/>
          <w:lang w:val="ru"/>
        </w:rPr>
        <w:t>Сохранить все сухие отходы в коробке с сухими отходами, а все жидкие отходы в коробке с жидким материалами</w:t>
      </w:r>
      <w:r w:rsidRPr="00BC71BC">
        <w:rPr>
          <w:rFonts w:ascii="Times New Roman" w:hAnsi="Times New Roman" w:cs="Times New Roman"/>
          <w:bCs/>
          <w:color w:val="000000" w:themeColor="text1"/>
          <w:sz w:val="28"/>
          <w:szCs w:val="36"/>
          <w:lang w:val="ru"/>
        </w:rPr>
        <w:t>!</w:t>
      </w:r>
    </w:p>
    <w:p w14:paraId="6F2135B2" w14:textId="77777777" w:rsidR="00E133A1" w:rsidRDefault="00E133A1" w:rsidP="00D03632">
      <w:pPr>
        <w:spacing w:after="0"/>
        <w:contextualSpacing/>
        <w:mirrorIndents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72BE7A11" w14:textId="45BCC05C" w:rsidR="002458E4" w:rsidRDefault="002458E4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52C5ADE" w14:textId="41A6E17F" w:rsidR="00E133A1" w:rsidRDefault="00E133A1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3A259FE0" w14:textId="77777777" w:rsidR="00E133A1" w:rsidRDefault="00E133A1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311E57C1" w14:textId="77777777" w:rsidR="002458E4" w:rsidRDefault="002458E4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09A4051B" w14:textId="1022A806" w:rsidR="002458E4" w:rsidRDefault="009663C8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C07B39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C7639E7" wp14:editId="1C71EB11">
                <wp:simplePos x="0" y="0"/>
                <wp:positionH relativeFrom="column">
                  <wp:posOffset>2415654</wp:posOffset>
                </wp:positionH>
                <wp:positionV relativeFrom="paragraph">
                  <wp:posOffset>-973512</wp:posOffset>
                </wp:positionV>
                <wp:extent cx="1467555" cy="1411111"/>
                <wp:effectExtent l="0" t="0" r="5715" b="0"/>
                <wp:wrapNone/>
                <wp:docPr id="2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555" cy="1411111"/>
                          <a:chOff x="0" y="0"/>
                          <a:chExt cx="2095500" cy="2095500"/>
                        </a:xfrm>
                      </wpg:grpSpPr>
                      <pic:pic xmlns:pic="http://schemas.openxmlformats.org/drawingml/2006/picture">
                        <pic:nvPicPr>
                          <pic:cNvPr id="25" name="Picture 35" descr="Bildergebnis fÃ¼r Piktogramm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ilkreis 5"/>
                        <wps:cNvSpPr/>
                        <wps:spPr>
                          <a:xfrm rot="2199191">
                            <a:off x="380277" y="338802"/>
                            <a:ext cx="1331087" cy="1377386"/>
                          </a:xfrm>
                          <a:prstGeom prst="pie">
                            <a:avLst>
                              <a:gd name="adj1" fmla="val 14015466"/>
                              <a:gd name="adj2" fmla="val 1853722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Textfeld 6"/>
                        <wps:cNvSpPr txBox="1"/>
                        <wps:spPr>
                          <a:xfrm>
                            <a:off x="672190" y="898533"/>
                            <a:ext cx="812705" cy="8104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271550" w14:textId="77777777" w:rsidR="009663C8" w:rsidRDefault="009663C8" w:rsidP="009663C8"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de-DE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639E7" id="_x0000_s1030" style="position:absolute;left:0;text-align:left;margin-left:190.2pt;margin-top:-76.65pt;width:115.55pt;height:111.1pt;z-index:251668480;mso-width-relative:margin;mso-height-relative:margin" coordsize="20955,20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">
                <v:shape id="Picture 35" o:spid="_x0000_s1031" type="#_x0000_t75" alt="Bildergebnis fÃ¼r Piktogramm uhr" style="position:absolute;width:20955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">
                  <v:imagedata r:id="rId11" o:title="Bildergebnis fÃ¼r Piktogramm uhr"/>
                </v:shape>
                <v:shape id="Teilkreis 5" o:spid="_x0000_s1032" style="position:absolute;left:3802;top:3388;width:13311;height:13773;rotation:2402103fd;visibility:visible;mso-wrap-style:square;v-text-anchor:middle" coordsize="1331087,137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" path="m261777,141215c509038,-54047,854021,-46053,1092588,160465l665544,688693,261777,141215xe" fillcolor="#4f81bd [3204]" strokecolor="#243f60 [1604]" strokeweight="2pt">
                  <v:path arrowok="t" o:connecttype="custom" o:connectlocs="261777,141215;1092588,160465;665544,688693;261777,141215" o:connectangles="0,0,0,0"/>
                </v:shape>
                <v:shape id="Textfeld 6" o:spid="_x0000_s1033" type="#_x0000_t202" style="position:absolute;left:6721;top:8985;width:8127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5C271550" w14:textId="77777777" w:rsidR="009663C8" w:rsidRDefault="009663C8" w:rsidP="009663C8"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2</w:t>
                        </w: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lang w:val="de-DE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4278BB2" w14:textId="56FBACD7" w:rsidR="009663C8" w:rsidRDefault="009663C8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AD4F662" w14:textId="47B12B4C" w:rsidR="009663C8" w:rsidRPr="00843A42" w:rsidRDefault="009663C8" w:rsidP="009663C8">
      <w:pPr>
        <w:spacing w:before="240" w:after="0"/>
        <w:contextualSpacing/>
        <w:mirrorIndents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C71BC">
        <w:rPr>
          <w:rFonts w:ascii="Times New Roman" w:hAnsi="Times New Roman"/>
          <w:b/>
          <w:bCs/>
          <w:i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D</w:t>
      </w:r>
      <w:r w:rsidRPr="00BC71BC">
        <w:rPr>
          <w:rFonts w:ascii="Times New Roman" w:hAnsi="Times New Roman"/>
          <w:i/>
          <w:sz w:val="28"/>
          <w:szCs w:val="28"/>
        </w:rPr>
        <w:t xml:space="preserve">: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Окраска</w:t>
      </w:r>
      <w:r w:rsidRPr="009663C8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новой</w:t>
      </w:r>
      <w:r w:rsidRPr="009663C8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детали</w:t>
      </w:r>
      <w:r w:rsidRPr="009663C8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методом</w:t>
      </w:r>
      <w:r w:rsidRPr="009663C8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мокрый</w:t>
      </w:r>
      <w:r w:rsidRPr="009663C8">
        <w:rPr>
          <w:rFonts w:ascii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на</w:t>
      </w:r>
      <w:r w:rsidRPr="009663C8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9663C8">
        <w:rPr>
          <w:rFonts w:ascii="Times New Roman" w:hAnsi="Times New Roman"/>
          <w:b/>
          <w:bCs/>
          <w:i/>
          <w:iCs/>
          <w:sz w:val="28"/>
          <w:szCs w:val="28"/>
        </w:rPr>
        <w:t>мокрому</w:t>
      </w:r>
      <w:r w:rsidRPr="009663C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.</w:t>
      </w:r>
      <w:r w:rsidRPr="00843A4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C71BC">
        <w:rPr>
          <w:rFonts w:ascii="Times New Roman" w:hAnsi="Times New Roman"/>
          <w:i/>
          <w:iCs/>
          <w:color w:val="000000" w:themeColor="text1"/>
          <w:sz w:val="28"/>
          <w:szCs w:val="28"/>
        </w:rPr>
        <w:t>(</w:t>
      </w:r>
      <w:r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Деталь</w:t>
      </w:r>
      <w:r w:rsidRPr="00661DD5">
        <w:rPr>
          <w:rFonts w:ascii="Times New Roman" w:hAnsi="Times New Roman"/>
          <w:i/>
          <w:iCs/>
          <w:color w:val="000000" w:themeColor="text1"/>
          <w:spacing w:val="-6"/>
          <w:sz w:val="28"/>
          <w:szCs w:val="28"/>
        </w:rPr>
        <w:t xml:space="preserve"> </w:t>
      </w:r>
      <w:r w:rsidRPr="00661DD5">
        <w:rPr>
          <w:rFonts w:ascii="Times New Roman" w:hAnsi="Times New Roman"/>
          <w:i/>
          <w:iCs/>
          <w:color w:val="000000" w:themeColor="text1"/>
          <w:sz w:val="28"/>
          <w:szCs w:val="28"/>
        </w:rPr>
        <w:t>#</w:t>
      </w:r>
      <w:r w:rsidRPr="009663C8">
        <w:rPr>
          <w:rFonts w:ascii="Times New Roman" w:hAnsi="Times New Roman"/>
          <w:i/>
          <w:iCs/>
          <w:color w:val="000000" w:themeColor="text1"/>
          <w:sz w:val="28"/>
          <w:szCs w:val="28"/>
        </w:rPr>
        <w:t>44</w:t>
      </w:r>
      <w:r>
        <w:rPr>
          <w:color w:val="000000" w:themeColor="text1"/>
          <w:sz w:val="28"/>
          <w:szCs w:val="28"/>
        </w:rPr>
        <w:t>)</w:t>
      </w:r>
    </w:p>
    <w:p w14:paraId="36FD0197" w14:textId="1AFFC984" w:rsidR="009663C8" w:rsidRPr="009663C8" w:rsidRDefault="009663C8" w:rsidP="009663C8">
      <w:pPr>
        <w:spacing w:before="240" w:after="0"/>
        <w:contextualSpacing/>
        <w:mirrorIndent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39799A80" wp14:editId="6D8DDB67">
            <wp:simplePos x="0" y="0"/>
            <wp:positionH relativeFrom="page">
              <wp:posOffset>2307590</wp:posOffset>
            </wp:positionH>
            <wp:positionV relativeFrom="paragraph">
              <wp:posOffset>321945</wp:posOffset>
            </wp:positionV>
            <wp:extent cx="3100705" cy="2862580"/>
            <wp:effectExtent l="0" t="0" r="0" b="0"/>
            <wp:wrapTopAndBottom/>
            <wp:docPr id="29" name="image10.jpeg" descr="Изображение выглядит как челове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0.jpeg" descr="Изображение выглядит как человек&#10;&#10;Автоматически созданное описание"/>
                    <pic:cNvPicPr/>
                  </pic:nvPicPr>
                  <pic:blipFill rotWithShape="1">
                    <a:blip r:embed="rId13" cstate="print"/>
                    <a:srcRect l="1612" t="-1655" r="1612" b="-1655"/>
                    <a:stretch/>
                  </pic:blipFill>
                  <pic:spPr>
                    <a:xfrm>
                      <a:off x="0" y="0"/>
                      <a:ext cx="3100705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3632">
        <w:rPr>
          <w:rFonts w:ascii="Times New Roman" w:hAnsi="Times New Roman"/>
          <w:sz w:val="28"/>
          <w:szCs w:val="28"/>
        </w:rPr>
        <w:t>Описание задания</w:t>
      </w:r>
      <w:r>
        <w:rPr>
          <w:rFonts w:ascii="Times New Roman" w:hAnsi="Times New Roman"/>
          <w:sz w:val="28"/>
          <w:szCs w:val="28"/>
        </w:rPr>
        <w:t>:</w:t>
      </w:r>
    </w:p>
    <w:p w14:paraId="505959B1" w14:textId="7E032CCA" w:rsidR="002458E4" w:rsidRPr="009663C8" w:rsidRDefault="002458E4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012607B" w14:textId="62F8D6B5" w:rsidR="00CB11D6" w:rsidRPr="00CB11D6" w:rsidRDefault="00CB11D6" w:rsidP="00FF7D77">
      <w:pPr>
        <w:pStyle w:val="a6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11D6">
        <w:rPr>
          <w:rFonts w:ascii="Times New Roman" w:hAnsi="Times New Roman"/>
          <w:sz w:val="28"/>
          <w:szCs w:val="28"/>
        </w:rPr>
        <w:t>Для выполнения задания модуля, участник, самостоятельно смешивает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материалы (база, грунт, наполнитель, лак) согласно TDS производителя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материалов.</w:t>
      </w:r>
      <w:r w:rsidRPr="00CB11D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Используемые</w:t>
      </w:r>
      <w:r w:rsidRPr="00CB11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в</w:t>
      </w:r>
      <w:r w:rsidRPr="00CB11D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процессе</w:t>
      </w:r>
      <w:r w:rsidRPr="00CB11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смешивания</w:t>
      </w:r>
      <w:r w:rsidRPr="00CB11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материалы</w:t>
      </w:r>
      <w:r w:rsidRPr="00CB11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(база,</w:t>
      </w:r>
      <w:r w:rsidRPr="00CB11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грунт,</w:t>
      </w:r>
      <w:r w:rsidRPr="00CB11D6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наполнитель, лак, разбавитель, добавки, отвердитель) кол-во и процентное соотношение участник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должен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зафиксировать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в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«Рабочей карте»,</w:t>
      </w:r>
      <w:r w:rsidRPr="00CB11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предоставленной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экспертом.</w:t>
      </w:r>
    </w:p>
    <w:p w14:paraId="667ED640" w14:textId="77777777" w:rsidR="00CB11D6" w:rsidRDefault="00CB11D6" w:rsidP="00CB11D6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405E0C">
        <w:rPr>
          <w:rFonts w:ascii="Times New Roman" w:hAnsi="Times New Roman"/>
          <w:sz w:val="28"/>
          <w:szCs w:val="28"/>
          <w:lang w:val="ru-RU"/>
        </w:rPr>
        <w:t>Алгоритм работы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71E352F4" w14:textId="33EB78F5" w:rsidR="00CB11D6" w:rsidRPr="00CB11D6" w:rsidRDefault="00CB11D6" w:rsidP="00FF7D77">
      <w:pPr>
        <w:pStyle w:val="a6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11D6">
        <w:rPr>
          <w:rFonts w:ascii="Times New Roman" w:hAnsi="Times New Roman"/>
          <w:sz w:val="28"/>
          <w:szCs w:val="28"/>
        </w:rPr>
        <w:t>Подготовка</w:t>
      </w:r>
      <w:r w:rsidRPr="00CB11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новой</w:t>
      </w:r>
      <w:r w:rsidRPr="00CB11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автомобильной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части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для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нанесения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методом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мокрой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по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мокрому, согласно технической документации производителя ЛКМ.</w:t>
      </w:r>
    </w:p>
    <w:p w14:paraId="4557596C" w14:textId="2CAE9175" w:rsidR="00CB11D6" w:rsidRPr="00CB11D6" w:rsidRDefault="00CB11D6" w:rsidP="00FF7D77">
      <w:pPr>
        <w:pStyle w:val="a6"/>
        <w:numPr>
          <w:ilvl w:val="0"/>
          <w:numId w:val="14"/>
        </w:num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CB11D6">
        <w:rPr>
          <w:rFonts w:ascii="Times New Roman" w:hAnsi="Times New Roman"/>
          <w:sz w:val="28"/>
          <w:szCs w:val="28"/>
        </w:rPr>
        <w:t>Применить грунт-наполнитель мокрой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по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мокрому полностью на всю деталь.</w:t>
      </w:r>
      <w:r w:rsidRPr="00CB11D6">
        <w:rPr>
          <w:rFonts w:ascii="Times New Roman" w:hAnsi="Times New Roman"/>
          <w:b/>
          <w:color w:val="FF0000"/>
          <w:sz w:val="28"/>
          <w:szCs w:val="28"/>
        </w:rPr>
        <w:t xml:space="preserve"> Эксперт должен оценить</w:t>
      </w:r>
      <w:r w:rsidRPr="00CB11D6">
        <w:rPr>
          <w:rFonts w:ascii="Times New Roman" w:hAnsi="Times New Roman"/>
          <w:b/>
          <w:color w:val="FF0000"/>
          <w:spacing w:val="-57"/>
          <w:sz w:val="28"/>
          <w:szCs w:val="28"/>
        </w:rPr>
        <w:t xml:space="preserve"> </w:t>
      </w:r>
      <w:r w:rsidRPr="00CB11D6">
        <w:rPr>
          <w:rFonts w:ascii="Times New Roman" w:hAnsi="Times New Roman"/>
          <w:b/>
          <w:color w:val="FF0000"/>
          <w:sz w:val="28"/>
          <w:szCs w:val="28"/>
        </w:rPr>
        <w:t>работу.</w:t>
      </w:r>
    </w:p>
    <w:p w14:paraId="3F1BD7EC" w14:textId="6CCF5276" w:rsidR="00CB11D6" w:rsidRPr="00CB11D6" w:rsidRDefault="00CB11D6" w:rsidP="00FF7D77">
      <w:pPr>
        <w:pStyle w:val="a6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11D6">
        <w:rPr>
          <w:rFonts w:ascii="Times New Roman" w:hAnsi="Times New Roman"/>
          <w:sz w:val="28"/>
          <w:szCs w:val="28"/>
        </w:rPr>
        <w:t>Стандартное</w:t>
      </w:r>
      <w:r w:rsidRPr="00CB11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нанесение</w:t>
      </w:r>
      <w:r w:rsidRPr="00CB11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базовой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краски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снаружи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и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внутри.</w:t>
      </w:r>
    </w:p>
    <w:p w14:paraId="2B02AD05" w14:textId="400F0A9F" w:rsidR="00CB11D6" w:rsidRPr="00CB11D6" w:rsidRDefault="00CB11D6" w:rsidP="00FF7D77">
      <w:pPr>
        <w:pStyle w:val="a6"/>
        <w:numPr>
          <w:ilvl w:val="0"/>
          <w:numId w:val="1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11D6">
        <w:rPr>
          <w:rFonts w:ascii="Times New Roman" w:hAnsi="Times New Roman"/>
          <w:sz w:val="28"/>
          <w:szCs w:val="28"/>
        </w:rPr>
        <w:lastRenderedPageBreak/>
        <w:t>Применение</w:t>
      </w:r>
      <w:r w:rsidRPr="00CB11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2К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прозрачного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лака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с</w:t>
      </w:r>
      <w:r w:rsidRPr="00CB11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высокой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степенью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блеска на всю деталь.</w:t>
      </w:r>
    </w:p>
    <w:p w14:paraId="50358B8B" w14:textId="2F37525E" w:rsidR="00CB11D6" w:rsidRDefault="00CB11D6" w:rsidP="00CB11D6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BC71BC">
        <w:rPr>
          <w:rFonts w:ascii="Times New Roman" w:hAnsi="Times New Roman"/>
          <w:sz w:val="28"/>
          <w:szCs w:val="28"/>
          <w:lang w:val="ru-RU"/>
        </w:rPr>
        <w:t>Особенности выполнения задания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0C0D0979" w14:textId="77777777" w:rsidR="00CB11D6" w:rsidRPr="00CB11D6" w:rsidRDefault="00CB11D6" w:rsidP="00FF7D77">
      <w:pPr>
        <w:pStyle w:val="a6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11D6">
        <w:rPr>
          <w:rFonts w:ascii="Times New Roman" w:hAnsi="Times New Roman"/>
          <w:sz w:val="28"/>
          <w:szCs w:val="28"/>
        </w:rPr>
        <w:t>Сохранить все сухие отходы в контейнере для сухих отходов и все жидкие отходы в</w:t>
      </w:r>
      <w:r w:rsidRPr="00CB11D6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контейнере</w:t>
      </w:r>
      <w:r w:rsidRPr="00CB11D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с</w:t>
      </w:r>
      <w:r w:rsidRPr="00CB11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B11D6">
        <w:rPr>
          <w:rFonts w:ascii="Times New Roman" w:hAnsi="Times New Roman"/>
          <w:sz w:val="28"/>
          <w:szCs w:val="28"/>
        </w:rPr>
        <w:t>жидким материалом</w:t>
      </w:r>
      <w:r w:rsidRPr="00CB11D6">
        <w:rPr>
          <w:rFonts w:ascii="Times New Roman" w:hAnsi="Times New Roman"/>
          <w:color w:val="000000" w:themeColor="text1"/>
          <w:sz w:val="28"/>
          <w:szCs w:val="28"/>
        </w:rPr>
        <w:t>!</w:t>
      </w:r>
    </w:p>
    <w:p w14:paraId="20E0741F" w14:textId="2B876878" w:rsidR="00E133A1" w:rsidRDefault="00E133A1" w:rsidP="00D03632">
      <w:pPr>
        <w:spacing w:after="0"/>
        <w:contextualSpacing/>
        <w:mirrorIndents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 w:type="page"/>
      </w:r>
    </w:p>
    <w:p w14:paraId="353815EC" w14:textId="73E866F4" w:rsidR="003A48EB" w:rsidRPr="0059614B" w:rsidRDefault="003A48EB" w:rsidP="00FF7D77">
      <w:pPr>
        <w:pStyle w:val="a6"/>
        <w:numPr>
          <w:ilvl w:val="0"/>
          <w:numId w:val="17"/>
        </w:numPr>
        <w:spacing w:line="360" w:lineRule="auto"/>
        <w:rPr>
          <w:rFonts w:ascii="Times New Roman" w:hAnsi="Times New Roman"/>
          <w:sz w:val="28"/>
          <w:szCs w:val="28"/>
        </w:rPr>
        <w:sectPr w:rsidR="003A48EB" w:rsidRPr="0059614B" w:rsidSect="00E133A1">
          <w:headerReference w:type="default" r:id="rId14"/>
          <w:footerReference w:type="default" r:id="rId15"/>
          <w:footerReference w:type="first" r:id="rId16"/>
          <w:pgSz w:w="11900" w:h="16840"/>
          <w:pgMar w:top="1134" w:right="567" w:bottom="1134" w:left="1134" w:header="624" w:footer="624" w:gutter="0"/>
          <w:cols w:space="720"/>
          <w:docGrid w:linePitch="299"/>
        </w:sectPr>
      </w:pPr>
    </w:p>
    <w:p w14:paraId="57143B34" w14:textId="23F87757" w:rsidR="003A48EB" w:rsidRPr="00E17779" w:rsidRDefault="008E05A8" w:rsidP="00E17779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C07B39"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4AAFB8" wp14:editId="2B3ED184">
                <wp:simplePos x="0" y="0"/>
                <wp:positionH relativeFrom="column">
                  <wp:posOffset>2369484</wp:posOffset>
                </wp:positionH>
                <wp:positionV relativeFrom="paragraph">
                  <wp:posOffset>-774962</wp:posOffset>
                </wp:positionV>
                <wp:extent cx="1467555" cy="1411111"/>
                <wp:effectExtent l="0" t="0" r="5715" b="0"/>
                <wp:wrapNone/>
                <wp:docPr id="39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7555" cy="1411111"/>
                          <a:chOff x="0" y="0"/>
                          <a:chExt cx="2095500" cy="2095500"/>
                        </a:xfrm>
                      </wpg:grpSpPr>
                      <pic:pic xmlns:pic="http://schemas.openxmlformats.org/drawingml/2006/picture">
                        <pic:nvPicPr>
                          <pic:cNvPr id="40" name="Picture 35" descr="Bildergebnis fÃ¼r Piktogramm u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ilkreis 5"/>
                        <wps:cNvSpPr/>
                        <wps:spPr>
                          <a:xfrm rot="2199191">
                            <a:off x="380277" y="338802"/>
                            <a:ext cx="1331087" cy="1377386"/>
                          </a:xfrm>
                          <a:prstGeom prst="pie">
                            <a:avLst>
                              <a:gd name="adj1" fmla="val 14015466"/>
                              <a:gd name="adj2" fmla="val 1853722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2" name="Textfeld 6"/>
                        <wps:cNvSpPr txBox="1"/>
                        <wps:spPr>
                          <a:xfrm>
                            <a:off x="672190" y="898533"/>
                            <a:ext cx="812705" cy="8104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340D70" w14:textId="77777777" w:rsidR="008E05A8" w:rsidRDefault="008E05A8" w:rsidP="008E05A8"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2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56"/>
                                  <w:szCs w:val="56"/>
                                  <w:lang w:val="de-DE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4AAFB8" id="_x0000_s1034" style="position:absolute;left:0;text-align:left;margin-left:186.55pt;margin-top:-61pt;width:115.55pt;height:111.1pt;z-index:251675648;mso-width-relative:margin;mso-height-relative:margin" coordsize="20955,209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">
                <v:shape id="Picture 35" o:spid="_x0000_s1035" type="#_x0000_t75" alt="Bildergebnis fÃ¼r Piktogramm uhr" style="position:absolute;width:20955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">
                  <v:imagedata r:id="rId11" o:title="Bildergebnis fÃ¼r Piktogramm uhr"/>
                </v:shape>
                <v:shape id="Teilkreis 5" o:spid="_x0000_s1036" style="position:absolute;left:3802;top:3388;width:13311;height:13773;rotation:2402103fd;visibility:visible;mso-wrap-style:square;v-text-anchor:middle" coordsize="1331087,137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" path="m261777,141215c509038,-54047,854021,-46053,1092588,160465l665544,688693,261777,141215xe" fillcolor="#4f81bd [3204]" strokecolor="#243f60 [1604]" strokeweight="2pt">
                  <v:path arrowok="t" o:connecttype="custom" o:connectlocs="261777,141215;1092588,160465;665544,688693;261777,141215" o:connectangles="0,0,0,0"/>
                </v:shape>
                <v:shape id="Textfeld 6" o:spid="_x0000_s1037" type="#_x0000_t202" style="position:absolute;left:6721;top:8985;width:8127;height:8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16340D70" w14:textId="77777777" w:rsidR="008E05A8" w:rsidRDefault="008E05A8" w:rsidP="008E05A8"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2</w:t>
                        </w:r>
                        <w:r>
                          <w:rPr>
                            <w:color w:val="000000" w:themeColor="text1"/>
                            <w:kern w:val="24"/>
                            <w:sz w:val="56"/>
                            <w:szCs w:val="56"/>
                            <w:lang w:val="de-DE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FC797D" w14:textId="77777777" w:rsidR="008E05A8" w:rsidRDefault="008E05A8" w:rsidP="008E05A8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6CD9052" w14:textId="193B0F5A" w:rsidR="008E05A8" w:rsidRPr="00843A42" w:rsidRDefault="008E05A8" w:rsidP="008E05A8">
      <w:pPr>
        <w:spacing w:before="240" w:after="0"/>
        <w:contextualSpacing/>
        <w:mirrorIndents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BC71BC">
        <w:rPr>
          <w:rFonts w:ascii="Times New Roman" w:hAnsi="Times New Roman"/>
          <w:b/>
          <w:bCs/>
          <w:i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i/>
          <w:sz w:val="28"/>
          <w:szCs w:val="28"/>
          <w:lang w:val="en-US"/>
        </w:rPr>
        <w:t>F</w:t>
      </w:r>
      <w:r w:rsidRPr="00BC71BC">
        <w:rPr>
          <w:rFonts w:ascii="Times New Roman" w:hAnsi="Times New Roman"/>
          <w:i/>
          <w:sz w:val="28"/>
          <w:szCs w:val="28"/>
        </w:rPr>
        <w:t xml:space="preserve">: </w:t>
      </w:r>
      <w:r w:rsidRPr="008E05A8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Колористика. Подбор цвета.</w:t>
      </w:r>
    </w:p>
    <w:p w14:paraId="67266072" w14:textId="11468C14" w:rsidR="008E05A8" w:rsidRPr="003F47A0" w:rsidRDefault="008E05A8" w:rsidP="008E05A8">
      <w:pPr>
        <w:spacing w:before="240" w:after="0"/>
        <w:contextualSpacing/>
        <w:mirrorIndents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Описание задания</w:t>
      </w:r>
      <w:r>
        <w:rPr>
          <w:rFonts w:ascii="Times New Roman" w:hAnsi="Times New Roman"/>
          <w:sz w:val="28"/>
          <w:szCs w:val="28"/>
        </w:rPr>
        <w:t>:</w:t>
      </w:r>
    </w:p>
    <w:p w14:paraId="0D40B192" w14:textId="5A789C27" w:rsidR="003F47A0" w:rsidRDefault="00F51A41" w:rsidP="003F47A0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CD66058" wp14:editId="29439CE2">
            <wp:simplePos x="0" y="0"/>
            <wp:positionH relativeFrom="column">
              <wp:posOffset>1954530</wp:posOffset>
            </wp:positionH>
            <wp:positionV relativeFrom="paragraph">
              <wp:posOffset>121648</wp:posOffset>
            </wp:positionV>
            <wp:extent cx="2863850" cy="2783840"/>
            <wp:effectExtent l="0" t="0" r="6350" b="0"/>
            <wp:wrapThrough wrapText="bothSides">
              <wp:wrapPolygon edited="0">
                <wp:start x="0" y="0"/>
                <wp:lineTo x="0" y="21482"/>
                <wp:lineTo x="21552" y="21482"/>
                <wp:lineTo x="21552" y="0"/>
                <wp:lineTo x="0" y="0"/>
              </wp:wrapPolygon>
            </wp:wrapThrough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0EF92" w14:textId="38CEFF4F" w:rsidR="003F47A0" w:rsidRPr="003F47A0" w:rsidRDefault="003F47A0" w:rsidP="003F47A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0A1440D5" w14:textId="4607EEAA" w:rsidR="003F47A0" w:rsidRPr="003F47A0" w:rsidRDefault="003F47A0" w:rsidP="003F47A0">
      <w:pPr>
        <w:spacing w:line="360" w:lineRule="auto"/>
        <w:rPr>
          <w:rFonts w:ascii="Times New Roman" w:hAnsi="Times New Roman"/>
          <w:i/>
          <w:color w:val="FF0000"/>
          <w:sz w:val="36"/>
          <w:szCs w:val="36"/>
        </w:rPr>
      </w:pPr>
    </w:p>
    <w:p w14:paraId="395BCDF2" w14:textId="11F87CC2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04D6C8AA" w14:textId="3EDCDF59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3A713F03" w14:textId="77777777" w:rsidR="003F47A0" w:rsidRDefault="003F47A0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44008C7D" w14:textId="176E5633" w:rsidR="002458E4" w:rsidRDefault="002458E4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EEDB35F" w14:textId="029AC108" w:rsidR="008E05A8" w:rsidRDefault="008E05A8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05EC063C" w14:textId="4AB7D35C" w:rsidR="008E05A8" w:rsidRDefault="008E05A8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09345DA9" w14:textId="38F9E081" w:rsidR="008E05A8" w:rsidRDefault="008E05A8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652692F9" w14:textId="13E139B2" w:rsidR="008E05A8" w:rsidRDefault="008E05A8" w:rsidP="00044CB6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426F0FF8" w14:textId="5011C9F0" w:rsidR="008E05A8" w:rsidRPr="00044CB6" w:rsidRDefault="008E05A8" w:rsidP="00FF7D77">
      <w:pPr>
        <w:pStyle w:val="a6"/>
        <w:numPr>
          <w:ilvl w:val="0"/>
          <w:numId w:val="1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44CB6">
        <w:rPr>
          <w:rFonts w:ascii="Times New Roman" w:hAnsi="Times New Roman"/>
          <w:sz w:val="28"/>
          <w:szCs w:val="28"/>
        </w:rPr>
        <w:t xml:space="preserve">Цвет </w:t>
      </w:r>
      <w:r w:rsidRPr="00044CB6">
        <w:rPr>
          <w:rFonts w:ascii="Times New Roman" w:hAnsi="Times New Roman"/>
          <w:sz w:val="28"/>
          <w:szCs w:val="28"/>
          <w:lang w:val="en-US"/>
        </w:rPr>
        <w:t>D</w:t>
      </w:r>
      <w:r w:rsidRPr="00044CB6">
        <w:rPr>
          <w:rFonts w:ascii="Times New Roman" w:hAnsi="Times New Roman"/>
          <w:sz w:val="28"/>
          <w:szCs w:val="28"/>
        </w:rPr>
        <w:t>3.</w:t>
      </w:r>
      <w:r w:rsidR="00044CB6" w:rsidRPr="00044CB6">
        <w:rPr>
          <w:rFonts w:ascii="Times New Roman" w:hAnsi="Times New Roman"/>
          <w:sz w:val="28"/>
          <w:szCs w:val="28"/>
        </w:rPr>
        <w:t xml:space="preserve"> </w:t>
      </w:r>
      <w:r w:rsidRPr="00044CB6">
        <w:rPr>
          <w:rFonts w:ascii="Times New Roman" w:hAnsi="Times New Roman"/>
          <w:sz w:val="28"/>
          <w:szCs w:val="28"/>
        </w:rPr>
        <w:t>Используя представленные «солидные» (одноцветные, без включения металлических или перламутровых частиц) пигменты (Х-шт.)  доведите цветовой оттенок максимально близко к оригиналу оттенка представленного образца (тест-пластин</w:t>
      </w:r>
      <w:r w:rsidR="00044CB6">
        <w:rPr>
          <w:rFonts w:ascii="Times New Roman" w:hAnsi="Times New Roman"/>
          <w:sz w:val="28"/>
          <w:szCs w:val="28"/>
        </w:rPr>
        <w:t>ы</w:t>
      </w:r>
      <w:r w:rsidRPr="00044CB6">
        <w:rPr>
          <w:rFonts w:ascii="Times New Roman" w:hAnsi="Times New Roman"/>
          <w:sz w:val="28"/>
          <w:szCs w:val="28"/>
        </w:rPr>
        <w:t xml:space="preserve">). </w:t>
      </w:r>
    </w:p>
    <w:p w14:paraId="71E286C0" w14:textId="557CD98C" w:rsidR="00044CB6" w:rsidRPr="00044CB6" w:rsidRDefault="00044CB6" w:rsidP="00FF7D77">
      <w:pPr>
        <w:pStyle w:val="a6"/>
        <w:numPr>
          <w:ilvl w:val="0"/>
          <w:numId w:val="19"/>
        </w:numPr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 w:rsidRPr="00044CB6">
        <w:rPr>
          <w:rFonts w:ascii="Times New Roman" w:hAnsi="Times New Roman"/>
          <w:sz w:val="28"/>
          <w:szCs w:val="28"/>
        </w:rPr>
        <w:t xml:space="preserve">Цвет </w:t>
      </w:r>
      <w:r w:rsidRPr="00044CB6">
        <w:rPr>
          <w:rFonts w:ascii="Times New Roman" w:hAnsi="Times New Roman"/>
          <w:sz w:val="28"/>
          <w:szCs w:val="28"/>
          <w:lang w:val="en-US"/>
        </w:rPr>
        <w:t>D</w:t>
      </w:r>
      <w:r w:rsidRPr="00044CB6">
        <w:rPr>
          <w:rFonts w:ascii="Times New Roman" w:hAnsi="Times New Roman"/>
          <w:sz w:val="28"/>
          <w:szCs w:val="28"/>
        </w:rPr>
        <w:t>7. При смешивании рецепта базовой краски (металлик) в неё не был добавлен один компонент (пигмент).  Задача участника правильно определить отсутствующие пигмент</w:t>
      </w:r>
      <w:r>
        <w:rPr>
          <w:rFonts w:ascii="Times New Roman" w:hAnsi="Times New Roman"/>
          <w:sz w:val="28"/>
          <w:szCs w:val="28"/>
        </w:rPr>
        <w:t>,</w:t>
      </w:r>
      <w:r w:rsidRPr="00044CB6">
        <w:rPr>
          <w:rFonts w:ascii="Times New Roman" w:hAnsi="Times New Roman"/>
          <w:sz w:val="28"/>
          <w:szCs w:val="28"/>
        </w:rPr>
        <w:t xml:space="preserve"> используя только один компонент из двух представленных на выбор и сделать (отколеровать) цветовой оттенок максимально близко к эталону. </w:t>
      </w:r>
    </w:p>
    <w:p w14:paraId="11E79B6D" w14:textId="14007DB0" w:rsidR="00044CB6" w:rsidRPr="00044CB6" w:rsidRDefault="00044CB6" w:rsidP="00FF7D77">
      <w:pPr>
        <w:pStyle w:val="a6"/>
        <w:numPr>
          <w:ilvl w:val="0"/>
          <w:numId w:val="19"/>
        </w:numPr>
        <w:spacing w:line="360" w:lineRule="auto"/>
        <w:rPr>
          <w:color w:val="FF0000"/>
        </w:rPr>
      </w:pPr>
      <w:r w:rsidRPr="00044CB6">
        <w:rPr>
          <w:rFonts w:ascii="Times New Roman" w:hAnsi="Times New Roman"/>
          <w:color w:val="FF0000"/>
          <w:sz w:val="28"/>
          <w:szCs w:val="28"/>
        </w:rPr>
        <w:t xml:space="preserve">Образцы тест-пластин предоставляются </w:t>
      </w:r>
      <w:r w:rsidRPr="00044CB6">
        <w:rPr>
          <w:rFonts w:ascii="Times New Roman" w:hAnsi="Times New Roman"/>
          <w:color w:val="FF0000"/>
          <w:sz w:val="28"/>
          <w:szCs w:val="28"/>
          <w:lang w:val="ru"/>
        </w:rPr>
        <w:t xml:space="preserve">экспертом до начала соревнования. </w:t>
      </w:r>
    </w:p>
    <w:p w14:paraId="48BB3122" w14:textId="77777777" w:rsidR="00D2502B" w:rsidRDefault="00D2502B" w:rsidP="00D03632">
      <w:pPr>
        <w:spacing w:after="0"/>
        <w:contextualSpacing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D1876F" w14:textId="3B84E4D1" w:rsidR="008E05A8" w:rsidRDefault="008E05A8" w:rsidP="008E05A8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405E0C">
        <w:rPr>
          <w:rFonts w:ascii="Times New Roman" w:hAnsi="Times New Roman"/>
          <w:sz w:val="28"/>
          <w:szCs w:val="28"/>
          <w:lang w:val="ru-RU"/>
        </w:rPr>
        <w:t>Алгоритм работы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69B2142A" w14:textId="45F04FAB" w:rsidR="00D2502B" w:rsidRDefault="00D2502B" w:rsidP="00FF7D77">
      <w:pPr>
        <w:pStyle w:val="a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ецепт оригинала не предоставляется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14:paraId="7A5D34EB" w14:textId="5BCE0D24" w:rsidR="00D2502B" w:rsidRDefault="00D2502B" w:rsidP="00FF7D77">
      <w:pPr>
        <w:pStyle w:val="a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ельзя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колеровочные 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F044EF2" w14:textId="6165513E" w:rsidR="00D2502B" w:rsidRDefault="00D2502B" w:rsidP="00FF7D77">
      <w:pPr>
        <w:pStyle w:val="a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К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олеровка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выполняется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основываясь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знании, 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опыте и ощущениях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14:paraId="405A7172" w14:textId="6EF9A196" w:rsidR="00D2502B" w:rsidRDefault="00D2502B" w:rsidP="00FF7D77">
      <w:pPr>
        <w:pStyle w:val="a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ля выполнения задания представляется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(три)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пластины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744B03CF" w14:textId="0507B6BB" w:rsidR="00D2502B" w:rsidRDefault="00D2502B" w:rsidP="00FF7D77">
      <w:pPr>
        <w:pStyle w:val="a"/>
        <w:numPr>
          <w:ilvl w:val="0"/>
          <w:numId w:val="18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пластина должна быть покрыта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прозрачным 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14:paraId="1BF10463" w14:textId="08420B9B" w:rsidR="008E05A8" w:rsidRDefault="008E05A8" w:rsidP="008E05A8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0C24EF" w14:textId="4E8BAFB1" w:rsidR="008E05A8" w:rsidRDefault="008E05A8" w:rsidP="008E05A8">
      <w:pPr>
        <w:pStyle w:val="a"/>
        <w:numPr>
          <w:ilvl w:val="0"/>
          <w:numId w:val="0"/>
        </w:numPr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  <w:lang w:val="ru-RU"/>
        </w:rPr>
      </w:pPr>
      <w:r w:rsidRPr="00BC71BC">
        <w:rPr>
          <w:rFonts w:ascii="Times New Roman" w:hAnsi="Times New Roman"/>
          <w:sz w:val="28"/>
          <w:szCs w:val="28"/>
          <w:lang w:val="ru-RU"/>
        </w:rPr>
        <w:t>Особенности выполнения задания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14:paraId="33C69591" w14:textId="5F9A9B44" w:rsidR="008E05A8" w:rsidRDefault="008E05A8" w:rsidP="00FF7D77">
      <w:pPr>
        <w:pStyle w:val="a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ценка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производится по последний тест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</w:t>
      </w:r>
      <w:r w:rsidRPr="003B21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пластине</w:t>
      </w:r>
      <w:r w:rsidR="00044C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14:paraId="1D18DD6A" w14:textId="77777777" w:rsidR="008E05A8" w:rsidRPr="00E17779" w:rsidRDefault="008E05A8" w:rsidP="00FF7D77">
      <w:pPr>
        <w:pStyle w:val="a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E05A8">
        <w:rPr>
          <w:rFonts w:ascii="Times New Roman" w:hAnsi="Times New Roman"/>
          <w:bCs/>
          <w:sz w:val="28"/>
          <w:szCs w:val="28"/>
          <w:lang w:val="ru-RU"/>
        </w:rPr>
        <w:t>Сохранить все сухие отходы в контейнере для сухих отходов и все жидкие отходы в</w:t>
      </w:r>
      <w:r>
        <w:rPr>
          <w:rFonts w:ascii="Times New Roman" w:hAnsi="Times New Roman"/>
          <w:bCs/>
          <w:spacing w:val="1"/>
          <w:sz w:val="28"/>
          <w:szCs w:val="28"/>
          <w:lang w:val="ru-RU"/>
        </w:rPr>
        <w:t xml:space="preserve"> </w:t>
      </w:r>
      <w:r w:rsidRPr="008E05A8">
        <w:rPr>
          <w:rFonts w:ascii="Times New Roman" w:hAnsi="Times New Roman"/>
          <w:bCs/>
          <w:sz w:val="28"/>
          <w:szCs w:val="28"/>
          <w:lang w:val="ru-RU"/>
        </w:rPr>
        <w:t>контейнере</w:t>
      </w:r>
      <w:r w:rsidRPr="008E05A8">
        <w:rPr>
          <w:rFonts w:ascii="Times New Roman" w:hAnsi="Times New Roman"/>
          <w:bCs/>
          <w:spacing w:val="-2"/>
          <w:sz w:val="28"/>
          <w:szCs w:val="28"/>
          <w:lang w:val="ru-RU"/>
        </w:rPr>
        <w:t xml:space="preserve"> </w:t>
      </w:r>
      <w:r w:rsidRPr="008E05A8">
        <w:rPr>
          <w:rFonts w:ascii="Times New Roman" w:hAnsi="Times New Roman"/>
          <w:bCs/>
          <w:sz w:val="28"/>
          <w:szCs w:val="28"/>
          <w:lang w:val="ru-RU"/>
        </w:rPr>
        <w:t>с</w:t>
      </w:r>
      <w:r w:rsidRPr="008E05A8">
        <w:rPr>
          <w:rFonts w:ascii="Times New Roman" w:hAnsi="Times New Roman"/>
          <w:bCs/>
          <w:spacing w:val="-1"/>
          <w:sz w:val="28"/>
          <w:szCs w:val="28"/>
          <w:lang w:val="ru-RU"/>
        </w:rPr>
        <w:t xml:space="preserve"> </w:t>
      </w:r>
      <w:r w:rsidRPr="008E05A8">
        <w:rPr>
          <w:rFonts w:ascii="Times New Roman" w:hAnsi="Times New Roman"/>
          <w:bCs/>
          <w:sz w:val="28"/>
          <w:szCs w:val="28"/>
          <w:lang w:val="ru-RU"/>
        </w:rPr>
        <w:t>жидким материалом</w:t>
      </w:r>
      <w:r w:rsidRPr="008E05A8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!</w:t>
      </w:r>
    </w:p>
    <w:p w14:paraId="3F801F2B" w14:textId="77777777" w:rsidR="00E17779" w:rsidRDefault="00E17779" w:rsidP="00E17779">
      <w:pPr>
        <w:pStyle w:val="a"/>
        <w:numPr>
          <w:ilvl w:val="0"/>
          <w:numId w:val="0"/>
        </w:numPr>
        <w:spacing w:line="360" w:lineRule="auto"/>
        <w:ind w:left="284" w:hanging="284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14:paraId="091B7BD6" w14:textId="3132EE67" w:rsidR="00E17779" w:rsidRPr="008E05A8" w:rsidRDefault="00E17779" w:rsidP="00E17779">
      <w:pPr>
        <w:pStyle w:val="a"/>
        <w:numPr>
          <w:ilvl w:val="0"/>
          <w:numId w:val="0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ectPr w:rsidR="00E17779" w:rsidRPr="008E05A8" w:rsidSect="00DA7BAD">
          <w:headerReference w:type="default" r:id="rId18"/>
          <w:footerReference w:type="default" r:id="rId19"/>
          <w:pgSz w:w="11900" w:h="16840"/>
          <w:pgMar w:top="1599" w:right="181" w:bottom="822" w:left="981" w:header="624" w:footer="624" w:gutter="0"/>
          <w:cols w:space="720"/>
          <w:docGrid w:linePitch="299"/>
        </w:sectPr>
      </w:pPr>
    </w:p>
    <w:p w14:paraId="3408E13C" w14:textId="77777777" w:rsidR="00E17779" w:rsidRDefault="00E17779" w:rsidP="00D03632">
      <w:pPr>
        <w:spacing w:after="0"/>
        <w:contextualSpacing/>
        <w:mirrorIndents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0DF584FC" w14:textId="77777777" w:rsidR="00696A26" w:rsidRDefault="00747919" w:rsidP="00FF7D77">
      <w:pPr>
        <w:pStyle w:val="a6"/>
        <w:numPr>
          <w:ilvl w:val="0"/>
          <w:numId w:val="1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7" w:name="_Toc379539626"/>
      <w:bookmarkStart w:id="8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14:paraId="5015415F" w14:textId="2044FD1B" w:rsidR="00696A26" w:rsidRDefault="00696A26" w:rsidP="007E2DB6">
      <w:pPr>
        <w:ind w:firstLine="709"/>
        <w:jc w:val="both"/>
        <w:rPr>
          <w:rFonts w:ascii="Times New Roman" w:eastAsiaTheme="majorEastAsia" w:hAnsi="Times New Roman"/>
          <w:sz w:val="28"/>
          <w:szCs w:val="28"/>
        </w:rPr>
      </w:pPr>
      <w:r w:rsidRPr="00696A26">
        <w:rPr>
          <w:rFonts w:ascii="Times New Roman" w:hAnsi="Times New Roman"/>
          <w:sz w:val="28"/>
          <w:szCs w:val="28"/>
        </w:rPr>
        <w:t>В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данном</w:t>
      </w:r>
      <w:r w:rsidRPr="00696A2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разделе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определены</w:t>
      </w:r>
      <w:r w:rsidRPr="00696A26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критерии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оценки</w:t>
      </w:r>
      <w:r w:rsidRPr="00696A26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и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количество</w:t>
      </w:r>
      <w:r w:rsidRPr="00696A26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начисляемых</w:t>
      </w:r>
      <w:r>
        <w:rPr>
          <w:rFonts w:ascii="Times New Roman" w:hAnsi="Times New Roman"/>
          <w:sz w:val="28"/>
          <w:szCs w:val="28"/>
        </w:rPr>
        <w:t xml:space="preserve"> баллов </w:t>
      </w:r>
      <w:r w:rsidRPr="00696A26">
        <w:rPr>
          <w:rFonts w:ascii="Times New Roman" w:hAnsi="Times New Roman"/>
          <w:sz w:val="28"/>
          <w:szCs w:val="28"/>
        </w:rPr>
        <w:t>(су</w:t>
      </w:r>
      <w:r>
        <w:rPr>
          <w:rFonts w:ascii="Times New Roman" w:hAnsi="Times New Roman"/>
          <w:sz w:val="28"/>
          <w:szCs w:val="28"/>
        </w:rPr>
        <w:t>дейские</w:t>
      </w:r>
      <w:r w:rsidRPr="00696A26">
        <w:rPr>
          <w:rFonts w:ascii="Times New Roman" w:hAnsi="Times New Roman"/>
          <w:sz w:val="28"/>
          <w:szCs w:val="28"/>
        </w:rPr>
        <w:t xml:space="preserve"> и объективные)</w:t>
      </w:r>
      <w:r w:rsidRPr="00696A2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в</w:t>
      </w:r>
      <w:r w:rsidRPr="00696A26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Pr="00696A26">
        <w:rPr>
          <w:rFonts w:ascii="Times New Roman" w:hAnsi="Times New Roman"/>
          <w:sz w:val="28"/>
          <w:szCs w:val="28"/>
        </w:rPr>
        <w:t>аблице 2.</w:t>
      </w:r>
    </w:p>
    <w:p w14:paraId="410C8C53" w14:textId="0987D286" w:rsidR="00696A26" w:rsidRPr="00696A26" w:rsidRDefault="00696A26" w:rsidP="00696A26">
      <w:pPr>
        <w:jc w:val="both"/>
        <w:rPr>
          <w:rFonts w:ascii="Times New Roman" w:eastAsiaTheme="majorEastAsia" w:hAnsi="Times New Roman"/>
          <w:sz w:val="28"/>
          <w:szCs w:val="28"/>
        </w:rPr>
      </w:pPr>
      <w:r w:rsidRPr="00696A26">
        <w:rPr>
          <w:rFonts w:ascii="Times New Roman" w:hAnsi="Times New Roman"/>
          <w:sz w:val="28"/>
          <w:szCs w:val="28"/>
        </w:rPr>
        <w:t>Общее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баллов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задания/модул</w:t>
      </w:r>
      <w:r w:rsidR="006B00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всем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>критериям</w:t>
      </w:r>
      <w:r>
        <w:rPr>
          <w:rFonts w:ascii="Times New Roman" w:hAnsi="Times New Roman"/>
          <w:sz w:val="28"/>
          <w:szCs w:val="28"/>
        </w:rPr>
        <w:t xml:space="preserve"> оценки </w:t>
      </w:r>
      <w:r w:rsidRPr="00696A26">
        <w:rPr>
          <w:rFonts w:ascii="Times New Roman" w:hAnsi="Times New Roman"/>
          <w:sz w:val="28"/>
          <w:szCs w:val="28"/>
        </w:rPr>
        <w:t>составляет</w:t>
      </w:r>
      <w:r w:rsidRPr="00696A2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96A26">
        <w:rPr>
          <w:rFonts w:ascii="Times New Roman" w:hAnsi="Times New Roman"/>
          <w:sz w:val="28"/>
          <w:szCs w:val="28"/>
        </w:rPr>
        <w:t xml:space="preserve">– </w:t>
      </w:r>
      <w:r w:rsidR="007E2DB6">
        <w:rPr>
          <w:rFonts w:ascii="Times New Roman" w:hAnsi="Times New Roman"/>
          <w:sz w:val="28"/>
          <w:szCs w:val="28"/>
        </w:rPr>
        <w:t>37,5</w:t>
      </w:r>
      <w:bookmarkStart w:id="9" w:name="_GoBack"/>
      <w:bookmarkEnd w:id="9"/>
      <w:r w:rsidRPr="00696A26">
        <w:rPr>
          <w:rFonts w:ascii="Times New Roman" w:hAnsi="Times New Roman"/>
          <w:sz w:val="28"/>
          <w:szCs w:val="28"/>
        </w:rPr>
        <w:t>.</w:t>
      </w:r>
    </w:p>
    <w:p w14:paraId="12A9326F" w14:textId="1976A18F" w:rsidR="0052736E" w:rsidRDefault="00696A26" w:rsidP="00E133A1">
      <w:pPr>
        <w:pStyle w:val="af8"/>
        <w:spacing w:before="308" w:after="2"/>
        <w:jc w:val="right"/>
      </w:pPr>
      <w:r>
        <w:t>Таблица</w:t>
      </w:r>
      <w:r>
        <w:rPr>
          <w:spacing w:val="-3"/>
        </w:rPr>
        <w:t xml:space="preserve"> </w:t>
      </w:r>
      <w:r>
        <w:t>2</w:t>
      </w:r>
      <w:r w:rsidR="004B47EE">
        <w:t xml:space="preserve">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"/>
        <w:gridCol w:w="3486"/>
        <w:gridCol w:w="1830"/>
        <w:gridCol w:w="1926"/>
        <w:gridCol w:w="1862"/>
      </w:tblGrid>
      <w:tr w:rsidR="00E133A1" w:rsidRPr="00E133A1" w14:paraId="0D86D345" w14:textId="77777777" w:rsidTr="00E133A1">
        <w:trPr>
          <w:trHeight w:val="267"/>
        </w:trPr>
        <w:tc>
          <w:tcPr>
            <w:tcW w:w="2206" w:type="pct"/>
            <w:gridSpan w:val="2"/>
            <w:vMerge w:val="restart"/>
            <w:shd w:val="clear" w:color="auto" w:fill="C6D9F1" w:themeFill="text2" w:themeFillTint="33"/>
            <w:vAlign w:val="center"/>
          </w:tcPr>
          <w:p w14:paraId="64C0D1EC" w14:textId="77777777" w:rsidR="00E133A1" w:rsidRPr="00E133A1" w:rsidRDefault="00E133A1" w:rsidP="00E133A1">
            <w:pPr>
              <w:pStyle w:val="TableParagraph"/>
              <w:ind w:left="10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33A1">
              <w:rPr>
                <w:rFonts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794" w:type="pct"/>
            <w:gridSpan w:val="3"/>
            <w:shd w:val="clear" w:color="auto" w:fill="C6D9F1" w:themeFill="text2" w:themeFillTint="33"/>
            <w:vAlign w:val="center"/>
          </w:tcPr>
          <w:p w14:paraId="54424611" w14:textId="77777777" w:rsidR="00E133A1" w:rsidRPr="00E133A1" w:rsidRDefault="00E133A1" w:rsidP="00E133A1">
            <w:pPr>
              <w:pStyle w:val="TableParagraph"/>
              <w:ind w:left="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33A1">
              <w:rPr>
                <w:rFonts w:cs="Times New Roman"/>
                <w:b/>
                <w:sz w:val="24"/>
                <w:szCs w:val="24"/>
              </w:rPr>
              <w:t>Баллы</w:t>
            </w:r>
          </w:p>
        </w:tc>
      </w:tr>
      <w:tr w:rsidR="00E133A1" w:rsidRPr="00E133A1" w14:paraId="0438C3B1" w14:textId="77777777" w:rsidTr="00E133A1">
        <w:trPr>
          <w:trHeight w:val="50"/>
        </w:trPr>
        <w:tc>
          <w:tcPr>
            <w:tcW w:w="2206" w:type="pct"/>
            <w:gridSpan w:val="2"/>
            <w:vMerge/>
            <w:vAlign w:val="center"/>
          </w:tcPr>
          <w:p w14:paraId="7373D51B" w14:textId="77777777" w:rsidR="00E133A1" w:rsidRPr="00E133A1" w:rsidRDefault="00E133A1" w:rsidP="00E1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D9D9D9" w:themeFill="background1" w:themeFillShade="D9"/>
            <w:vAlign w:val="center"/>
          </w:tcPr>
          <w:p w14:paraId="0AEC986D" w14:textId="77777777" w:rsidR="00E133A1" w:rsidRPr="00E133A1" w:rsidRDefault="00E133A1" w:rsidP="00E133A1">
            <w:pPr>
              <w:pStyle w:val="TableParagraph"/>
              <w:tabs>
                <w:tab w:val="left" w:pos="498"/>
                <w:tab w:val="left" w:pos="1324"/>
              </w:tabs>
              <w:ind w:left="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33A1">
              <w:rPr>
                <w:rFonts w:cs="Times New Roman"/>
                <w:b/>
                <w:sz w:val="24"/>
                <w:szCs w:val="24"/>
              </w:rPr>
              <w:t>Судейские аспекты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6E124EDF" w14:textId="77777777" w:rsidR="00E133A1" w:rsidRPr="00E133A1" w:rsidRDefault="00E133A1" w:rsidP="00E133A1">
            <w:pPr>
              <w:pStyle w:val="TableParagraph"/>
              <w:ind w:left="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33A1">
              <w:rPr>
                <w:rFonts w:cs="Times New Roman"/>
                <w:b/>
                <w:sz w:val="24"/>
                <w:szCs w:val="24"/>
              </w:rPr>
              <w:t>Объективная оценка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7DBE2FB2" w14:textId="22D33368" w:rsidR="00E133A1" w:rsidRPr="00E133A1" w:rsidRDefault="00E133A1" w:rsidP="00E133A1">
            <w:pPr>
              <w:pStyle w:val="TableParagraph"/>
              <w:ind w:left="10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33A1">
              <w:rPr>
                <w:rFonts w:cs="Times New Roman"/>
                <w:b/>
                <w:sz w:val="24"/>
                <w:szCs w:val="24"/>
              </w:rPr>
              <w:t>Общая оценка</w:t>
            </w:r>
          </w:p>
        </w:tc>
      </w:tr>
      <w:tr w:rsidR="006B002D" w:rsidRPr="00E133A1" w14:paraId="6FEA07D7" w14:textId="77777777" w:rsidTr="00E133A1">
        <w:trPr>
          <w:trHeight w:val="203"/>
        </w:trPr>
        <w:tc>
          <w:tcPr>
            <w:tcW w:w="4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8F059" w14:textId="77777777" w:rsidR="006B002D" w:rsidRPr="00E133A1" w:rsidRDefault="006B002D" w:rsidP="00E133A1">
            <w:pPr>
              <w:pStyle w:val="TableParagraph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133A1">
              <w:rPr>
                <w:rFonts w:cs="Times New Roman"/>
                <w:b/>
                <w:bCs/>
                <w:w w:val="99"/>
                <w:sz w:val="24"/>
                <w:szCs w:val="24"/>
              </w:rPr>
              <w:t>А</w:t>
            </w:r>
          </w:p>
        </w:tc>
        <w:tc>
          <w:tcPr>
            <w:tcW w:w="1734" w:type="pct"/>
            <w:tcBorders>
              <w:bottom w:val="single" w:sz="4" w:space="0" w:color="auto"/>
            </w:tcBorders>
            <w:vAlign w:val="center"/>
          </w:tcPr>
          <w:p w14:paraId="51E9390F" w14:textId="77777777" w:rsidR="006B002D" w:rsidRPr="00E133A1" w:rsidRDefault="006B002D" w:rsidP="00E133A1">
            <w:pPr>
              <w:pStyle w:val="TableParagraph"/>
              <w:ind w:right="776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sz w:val="24"/>
                <w:szCs w:val="24"/>
                <w:lang w:val="ru-RU"/>
              </w:rPr>
              <w:t>Локальный ремонт на</w:t>
            </w:r>
            <w:r w:rsidRPr="00E133A1">
              <w:rPr>
                <w:rFonts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cs="Times New Roman"/>
                <w:sz w:val="24"/>
                <w:szCs w:val="24"/>
                <w:lang w:val="ru-RU"/>
              </w:rPr>
              <w:t>предварительно</w:t>
            </w:r>
            <w:r w:rsidRPr="00E133A1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cs="Times New Roman"/>
                <w:sz w:val="24"/>
                <w:szCs w:val="24"/>
                <w:lang w:val="ru-RU"/>
              </w:rPr>
              <w:t>окрашенной детали.</w:t>
            </w:r>
            <w:r w:rsidRPr="00E133A1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cs="Times New Roman"/>
                <w:sz w:val="24"/>
                <w:szCs w:val="24"/>
              </w:rPr>
              <w:t>(светлый</w:t>
            </w:r>
            <w:r w:rsidRPr="00E133A1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E133A1">
              <w:rPr>
                <w:rFonts w:cs="Times New Roman"/>
                <w:sz w:val="24"/>
                <w:szCs w:val="24"/>
              </w:rPr>
              <w:t>металлик)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vAlign w:val="center"/>
          </w:tcPr>
          <w:p w14:paraId="3351ABF6" w14:textId="18DD4522" w:rsidR="006B002D" w:rsidRPr="00E133A1" w:rsidRDefault="006B002D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w w:val="99"/>
                <w:sz w:val="24"/>
                <w:szCs w:val="24"/>
              </w:rPr>
              <w:t>4,0</w:t>
            </w:r>
          </w:p>
        </w:tc>
        <w:tc>
          <w:tcPr>
            <w:tcW w:w="958" w:type="pct"/>
            <w:tcBorders>
              <w:bottom w:val="single" w:sz="4" w:space="0" w:color="auto"/>
            </w:tcBorders>
            <w:vAlign w:val="center"/>
          </w:tcPr>
          <w:p w14:paraId="052BA948" w14:textId="73BD76A1" w:rsidR="006B002D" w:rsidRPr="00E133A1" w:rsidRDefault="006B002D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sz w:val="24"/>
                <w:szCs w:val="24"/>
              </w:rPr>
              <w:t>8,5</w:t>
            </w:r>
          </w:p>
        </w:tc>
        <w:tc>
          <w:tcPr>
            <w:tcW w:w="926" w:type="pct"/>
            <w:tcBorders>
              <w:bottom w:val="single" w:sz="4" w:space="0" w:color="auto"/>
            </w:tcBorders>
            <w:vAlign w:val="center"/>
          </w:tcPr>
          <w:p w14:paraId="4E6E135F" w14:textId="2ABA95FC" w:rsidR="006B002D" w:rsidRPr="00E133A1" w:rsidRDefault="006B002D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sz w:val="24"/>
                <w:szCs w:val="24"/>
              </w:rPr>
              <w:t>12,5</w:t>
            </w:r>
          </w:p>
        </w:tc>
      </w:tr>
      <w:tr w:rsidR="006B002D" w:rsidRPr="00E133A1" w14:paraId="0E3E6227" w14:textId="77777777" w:rsidTr="00E133A1">
        <w:trPr>
          <w:trHeight w:val="50"/>
        </w:trPr>
        <w:tc>
          <w:tcPr>
            <w:tcW w:w="472" w:type="pct"/>
            <w:shd w:val="clear" w:color="auto" w:fill="D9D9D9" w:themeFill="background1" w:themeFillShade="D9"/>
            <w:vAlign w:val="center"/>
          </w:tcPr>
          <w:p w14:paraId="4405A498" w14:textId="77777777" w:rsidR="006B002D" w:rsidRPr="00E133A1" w:rsidRDefault="006B002D" w:rsidP="00E133A1">
            <w:pPr>
              <w:pStyle w:val="TableParagraph"/>
              <w:ind w:left="11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133A1">
              <w:rPr>
                <w:rFonts w:cs="Times New Roman"/>
                <w:b/>
                <w:bCs/>
                <w:w w:val="99"/>
                <w:sz w:val="24"/>
                <w:szCs w:val="24"/>
              </w:rPr>
              <w:t>D</w:t>
            </w:r>
          </w:p>
        </w:tc>
        <w:tc>
          <w:tcPr>
            <w:tcW w:w="1734" w:type="pct"/>
            <w:vAlign w:val="center"/>
          </w:tcPr>
          <w:p w14:paraId="27884279" w14:textId="77777777" w:rsidR="006B002D" w:rsidRPr="00E133A1" w:rsidRDefault="006B002D" w:rsidP="00E13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Окраска</w:t>
            </w:r>
            <w:r w:rsidRPr="00E133A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новой</w:t>
            </w:r>
            <w:r w:rsidRPr="00E133A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детали</w:t>
            </w:r>
            <w:r w:rsidRPr="00E133A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методом</w:t>
            </w:r>
            <w:r w:rsidRPr="00E133A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«мокрый</w:t>
            </w:r>
            <w:r w:rsidRPr="00E133A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E133A1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133A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мокрому».</w:t>
            </w:r>
          </w:p>
        </w:tc>
        <w:tc>
          <w:tcPr>
            <w:tcW w:w="910" w:type="pct"/>
            <w:vAlign w:val="center"/>
          </w:tcPr>
          <w:p w14:paraId="6B5F5314" w14:textId="05D3CAB0" w:rsidR="006B002D" w:rsidRPr="00E133A1" w:rsidRDefault="006B002D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w w:val="99"/>
                <w:sz w:val="24"/>
                <w:szCs w:val="24"/>
              </w:rPr>
              <w:t>3,0</w:t>
            </w:r>
          </w:p>
        </w:tc>
        <w:tc>
          <w:tcPr>
            <w:tcW w:w="958" w:type="pct"/>
            <w:vAlign w:val="center"/>
          </w:tcPr>
          <w:p w14:paraId="67B74011" w14:textId="6C3E41A6" w:rsidR="006B002D" w:rsidRPr="00E133A1" w:rsidRDefault="006B002D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926" w:type="pct"/>
            <w:vAlign w:val="center"/>
          </w:tcPr>
          <w:p w14:paraId="35D02C40" w14:textId="2A7C8910" w:rsidR="006B002D" w:rsidRPr="00E133A1" w:rsidRDefault="006B002D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E133A1">
              <w:rPr>
                <w:rFonts w:cs="Times New Roman"/>
                <w:sz w:val="24"/>
                <w:szCs w:val="24"/>
              </w:rPr>
              <w:t>12,5</w:t>
            </w:r>
          </w:p>
        </w:tc>
      </w:tr>
      <w:tr w:rsidR="006B002D" w:rsidRPr="00E133A1" w14:paraId="28FF3673" w14:textId="77777777" w:rsidTr="00E133A1">
        <w:trPr>
          <w:trHeight w:val="220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09005" w14:textId="3917BFED" w:rsidR="006B002D" w:rsidRPr="00E133A1" w:rsidRDefault="006B002D" w:rsidP="00E133A1">
            <w:pPr>
              <w:pStyle w:val="TableParagraph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133A1">
              <w:rPr>
                <w:rFonts w:cs="Times New Roman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1734" w:type="pct"/>
            <w:tcBorders>
              <w:top w:val="single" w:sz="4" w:space="0" w:color="auto"/>
            </w:tcBorders>
            <w:vAlign w:val="center"/>
          </w:tcPr>
          <w:p w14:paraId="3041DD98" w14:textId="5ED60526" w:rsidR="006B002D" w:rsidRPr="00E133A1" w:rsidRDefault="00C07476" w:rsidP="00E13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Колористика. Подбор цвета.</w:t>
            </w:r>
          </w:p>
        </w:tc>
        <w:tc>
          <w:tcPr>
            <w:tcW w:w="910" w:type="pct"/>
            <w:tcBorders>
              <w:top w:val="single" w:sz="4" w:space="0" w:color="auto"/>
            </w:tcBorders>
            <w:vAlign w:val="center"/>
          </w:tcPr>
          <w:p w14:paraId="69DED886" w14:textId="2A3EB003" w:rsidR="006B002D" w:rsidRPr="00E133A1" w:rsidRDefault="00971D43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133A1">
              <w:rPr>
                <w:rFonts w:cs="Times New Roman"/>
                <w:sz w:val="24"/>
                <w:szCs w:val="24"/>
              </w:rPr>
              <w:t>4</w:t>
            </w:r>
            <w:r w:rsidR="00C07476" w:rsidRPr="00E133A1">
              <w:rPr>
                <w:rFonts w:cs="Times New Roman"/>
                <w:sz w:val="24"/>
                <w:szCs w:val="24"/>
                <w:lang w:val="ru-RU"/>
              </w:rPr>
              <w:t>,0</w:t>
            </w:r>
          </w:p>
        </w:tc>
        <w:tc>
          <w:tcPr>
            <w:tcW w:w="958" w:type="pct"/>
            <w:tcBorders>
              <w:top w:val="single" w:sz="4" w:space="0" w:color="auto"/>
            </w:tcBorders>
            <w:vAlign w:val="center"/>
          </w:tcPr>
          <w:p w14:paraId="25257163" w14:textId="1DA64026" w:rsidR="006B002D" w:rsidRPr="00E133A1" w:rsidRDefault="00971D43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E133A1">
              <w:rPr>
                <w:rFonts w:cs="Times New Roman"/>
                <w:sz w:val="24"/>
                <w:szCs w:val="24"/>
              </w:rPr>
              <w:t>8</w:t>
            </w:r>
            <w:r w:rsidR="00C07476" w:rsidRPr="00E133A1">
              <w:rPr>
                <w:rFonts w:cs="Times New Roman"/>
                <w:sz w:val="24"/>
                <w:szCs w:val="24"/>
                <w:lang w:val="ru-RU"/>
              </w:rPr>
              <w:t>,5</w:t>
            </w:r>
          </w:p>
        </w:tc>
        <w:tc>
          <w:tcPr>
            <w:tcW w:w="926" w:type="pct"/>
            <w:tcBorders>
              <w:top w:val="single" w:sz="4" w:space="0" w:color="auto"/>
            </w:tcBorders>
            <w:vAlign w:val="center"/>
          </w:tcPr>
          <w:p w14:paraId="287B9B3D" w14:textId="443C4CFF" w:rsidR="006B002D" w:rsidRPr="00E133A1" w:rsidRDefault="006B002D" w:rsidP="00E133A1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33A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E133A1" w:rsidRPr="00E133A1" w14:paraId="1F21B30F" w14:textId="77777777" w:rsidTr="00E133A1">
        <w:trPr>
          <w:trHeight w:val="50"/>
        </w:trPr>
        <w:tc>
          <w:tcPr>
            <w:tcW w:w="2206" w:type="pct"/>
            <w:gridSpan w:val="2"/>
            <w:shd w:val="clear" w:color="auto" w:fill="auto"/>
            <w:vAlign w:val="center"/>
          </w:tcPr>
          <w:p w14:paraId="7052E6E1" w14:textId="51D1B831" w:rsidR="00E133A1" w:rsidRPr="00E133A1" w:rsidRDefault="00E133A1" w:rsidP="00E133A1">
            <w:pPr>
              <w:pStyle w:val="TableParagraph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E133A1">
              <w:rPr>
                <w:rFonts w:cs="Times New Roman"/>
                <w:sz w:val="24"/>
                <w:szCs w:val="24"/>
              </w:rPr>
              <w:t>Итого</w:t>
            </w:r>
            <w:r w:rsidRPr="00E133A1">
              <w:rPr>
                <w:rFonts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37702EF0" w14:textId="4B6D5207" w:rsidR="00E133A1" w:rsidRPr="00E133A1" w:rsidRDefault="00247D65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w w:val="99"/>
                <w:sz w:val="24"/>
                <w:szCs w:val="24"/>
                <w:lang w:val="ru-RU"/>
              </w:rPr>
              <w:t>11</w:t>
            </w:r>
            <w:r w:rsidR="00E133A1" w:rsidRPr="00E133A1">
              <w:rPr>
                <w:rFonts w:cs="Times New Roman"/>
                <w:w w:val="99"/>
                <w:sz w:val="24"/>
                <w:szCs w:val="24"/>
              </w:rPr>
              <w:t>,0</w:t>
            </w:r>
          </w:p>
        </w:tc>
        <w:tc>
          <w:tcPr>
            <w:tcW w:w="958" w:type="pct"/>
            <w:shd w:val="clear" w:color="auto" w:fill="auto"/>
            <w:vAlign w:val="center"/>
          </w:tcPr>
          <w:p w14:paraId="65C587EC" w14:textId="1B053833" w:rsidR="00E133A1" w:rsidRPr="00247D65" w:rsidRDefault="00247D65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</w:t>
            </w:r>
            <w:r w:rsidR="00E133A1" w:rsidRPr="00E133A1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5FC67A9" w14:textId="6305B6FD" w:rsidR="00E133A1" w:rsidRPr="00247D65" w:rsidRDefault="00247D65" w:rsidP="00E133A1">
            <w:pPr>
              <w:pStyle w:val="TableParagraph"/>
              <w:ind w:left="10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</w:t>
            </w:r>
            <w:r w:rsidR="00E133A1" w:rsidRPr="00E133A1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411C68A4" w14:textId="1893C823" w:rsidR="000A1DA8" w:rsidRDefault="000A1DA8" w:rsidP="0092081F">
      <w:pPr>
        <w:spacing w:before="240"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caps/>
          <w:sz w:val="28"/>
          <w:szCs w:val="28"/>
          <w:lang w:eastAsia="en-US"/>
        </w:rPr>
        <w:br w:type="page"/>
      </w:r>
    </w:p>
    <w:p w14:paraId="75375805" w14:textId="292D1BA1" w:rsidR="005A767F" w:rsidRPr="00BC71BC" w:rsidRDefault="00452EA3" w:rsidP="00FF7D77">
      <w:pPr>
        <w:pStyle w:val="a6"/>
        <w:numPr>
          <w:ilvl w:val="0"/>
          <w:numId w:val="1"/>
        </w:num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10" w:name="_Toc66870136"/>
      <w:r w:rsidRPr="00BC71BC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Приложения к заданию</w:t>
      </w:r>
      <w:r w:rsidR="00B555AD" w:rsidRPr="00BC71BC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10"/>
    </w:p>
    <w:p w14:paraId="5A0C6936" w14:textId="55EC835A" w:rsidR="00BC71BC" w:rsidRDefault="00BC71BC" w:rsidP="00BC71BC">
      <w:pPr>
        <w:spacing w:after="0" w:line="240" w:lineRule="auto"/>
        <w:jc w:val="both"/>
        <w:rPr>
          <w:rStyle w:val="10"/>
          <w:rFonts w:ascii="Times New Roman" w:hAnsi="Times New Roman" w:cs="Times New Roman"/>
          <w:b/>
          <w:bCs/>
          <w:color w:val="auto"/>
          <w:lang w:eastAsia="en-US"/>
        </w:rPr>
      </w:pPr>
    </w:p>
    <w:tbl>
      <w:tblPr>
        <w:tblStyle w:val="ae"/>
        <w:tblW w:w="0" w:type="auto"/>
        <w:tblInd w:w="360" w:type="dxa"/>
        <w:tblLook w:val="04A0" w:firstRow="1" w:lastRow="0" w:firstColumn="1" w:lastColumn="0" w:noHBand="0" w:noVBand="1"/>
      </w:tblPr>
      <w:tblGrid>
        <w:gridCol w:w="2809"/>
        <w:gridCol w:w="6884"/>
      </w:tblGrid>
      <w:tr w:rsidR="00BC71BC" w14:paraId="2AE0FBD0" w14:textId="77777777" w:rsidTr="00E36026">
        <w:trPr>
          <w:trHeight w:val="456"/>
        </w:trPr>
        <w:tc>
          <w:tcPr>
            <w:tcW w:w="2809" w:type="dxa"/>
          </w:tcPr>
          <w:p w14:paraId="2D228F78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b/>
                <w:sz w:val="28"/>
                <w:szCs w:val="28"/>
              </w:rPr>
              <w:t>№ детали:</w:t>
            </w:r>
          </w:p>
        </w:tc>
        <w:tc>
          <w:tcPr>
            <w:tcW w:w="6884" w:type="dxa"/>
          </w:tcPr>
          <w:p w14:paraId="21E6B601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Описание</w:t>
            </w:r>
            <w:r w:rsidRPr="00843A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3A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деталей</w:t>
            </w:r>
            <w:r w:rsidRPr="00843A4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C71BC" w14:paraId="7733A58B" w14:textId="77777777" w:rsidTr="00E36026">
        <w:trPr>
          <w:trHeight w:val="769"/>
        </w:trPr>
        <w:tc>
          <w:tcPr>
            <w:tcW w:w="2809" w:type="dxa"/>
          </w:tcPr>
          <w:p w14:paraId="14291DED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  <w:lang w:val="en-US"/>
              </w:rPr>
              <w:t xml:space="preserve">Деталь # </w:t>
            </w:r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</w:rPr>
              <w:t>11</w:t>
            </w:r>
          </w:p>
        </w:tc>
        <w:tc>
          <w:tcPr>
            <w:tcW w:w="6884" w:type="dxa"/>
          </w:tcPr>
          <w:p w14:paraId="086DCBE4" w14:textId="7BF9A1F2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 </w:t>
            </w:r>
            <w:r w:rsidR="00843A42" w:rsidRPr="00843A42">
              <w:rPr>
                <w:rFonts w:ascii="Times New Roman" w:hAnsi="Times New Roman" w:cs="Times New Roman"/>
                <w:sz w:val="28"/>
                <w:szCs w:val="28"/>
              </w:rPr>
              <w:t>окрашенный бампер</w:t>
            </w: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 (светлый металлик) </w:t>
            </w:r>
          </w:p>
        </w:tc>
      </w:tr>
      <w:tr w:rsidR="00BC71BC" w14:paraId="794ABA18" w14:textId="77777777" w:rsidTr="00E36026">
        <w:trPr>
          <w:trHeight w:val="834"/>
        </w:trPr>
        <w:tc>
          <w:tcPr>
            <w:tcW w:w="2809" w:type="dxa"/>
          </w:tcPr>
          <w:p w14:paraId="7473746B" w14:textId="7777777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  <w:lang w:val="en-US"/>
              </w:rPr>
              <w:t xml:space="preserve">Деталь # </w:t>
            </w:r>
            <w:r w:rsidRPr="00843A42">
              <w:rPr>
                <w:rFonts w:ascii="Times New Roman" w:hAnsi="Times New Roman" w:cs="Times New Roman"/>
                <w:color w:val="3F6CAF"/>
                <w:sz w:val="28"/>
                <w:szCs w:val="28"/>
              </w:rPr>
              <w:t>44</w:t>
            </w:r>
          </w:p>
        </w:tc>
        <w:tc>
          <w:tcPr>
            <w:tcW w:w="6884" w:type="dxa"/>
          </w:tcPr>
          <w:p w14:paraId="0C46201D" w14:textId="6176C227" w:rsidR="00BC71BC" w:rsidRPr="00843A42" w:rsidRDefault="00BC71BC" w:rsidP="00E360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Оригинальная новая </w:t>
            </w:r>
            <w:r w:rsidR="00843A42"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а/м </w:t>
            </w: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деталь </w:t>
            </w:r>
            <w:r w:rsidR="00843A42"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капот (в заводском </w:t>
            </w:r>
            <w:r w:rsidRPr="00843A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OEM</w:t>
            </w:r>
            <w:r w:rsidRPr="00843A42">
              <w:rPr>
                <w:rFonts w:ascii="Times New Roman" w:hAnsi="Times New Roman" w:cs="Times New Roman"/>
                <w:sz w:val="28"/>
                <w:szCs w:val="28"/>
              </w:rPr>
              <w:t xml:space="preserve"> грунте)</w:t>
            </w:r>
          </w:p>
        </w:tc>
      </w:tr>
    </w:tbl>
    <w:p w14:paraId="5B1B2C5C" w14:textId="2178775C" w:rsidR="00DA7BAD" w:rsidRPr="00DA7BAD" w:rsidRDefault="00DA7BAD" w:rsidP="00E133A1">
      <w:pPr>
        <w:spacing w:after="0" w:line="240" w:lineRule="auto"/>
        <w:jc w:val="both"/>
        <w:rPr>
          <w:rFonts w:ascii="Times New Roman" w:eastAsiaTheme="majorEastAsia" w:hAnsi="Times New Roman"/>
          <w:sz w:val="32"/>
          <w:szCs w:val="32"/>
          <w:lang w:eastAsia="en-US"/>
        </w:rPr>
      </w:pPr>
    </w:p>
    <w:sectPr w:rsidR="00DA7BAD" w:rsidRPr="00DA7BAD" w:rsidSect="00A67174">
      <w:headerReference w:type="default" r:id="rId20"/>
      <w:footerReference w:type="default" r:id="rId21"/>
      <w:headerReference w:type="first" r:id="rId2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244C" w14:textId="77777777" w:rsidR="001D0445" w:rsidRDefault="001D0445">
      <w:r>
        <w:separator/>
      </w:r>
    </w:p>
  </w:endnote>
  <w:endnote w:type="continuationSeparator" w:id="0">
    <w:p w14:paraId="1A88EF7A" w14:textId="77777777" w:rsidR="001D0445" w:rsidRDefault="001D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LT Com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3"/>
      <w:gridCol w:w="3896"/>
    </w:tblGrid>
    <w:tr w:rsidR="00DA7BAD" w:rsidRPr="00832EBB" w14:paraId="5797A002" w14:textId="77777777" w:rsidTr="00291A7F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6AD7150" w14:textId="77777777" w:rsidR="00DA7BAD" w:rsidRPr="00832EBB" w:rsidRDefault="00DA7BAD" w:rsidP="00DA7BAD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66E0C2A2" w14:textId="77777777" w:rsidR="00DA7BAD" w:rsidRPr="00832EBB" w:rsidRDefault="00DA7BAD" w:rsidP="00DA7BAD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DA7BAD" w:rsidRPr="00832EBB" w14:paraId="330AC774" w14:textId="77777777" w:rsidTr="00291A7F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-936364074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6EE260CA" w14:textId="5841C2BE" w:rsidR="00DA7BAD" w:rsidRPr="009955F8" w:rsidRDefault="00DA7BAD" w:rsidP="00DA7BAD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(Окраска автомобиля)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7DA80D15" w14:textId="77777777" w:rsidR="00DA7BAD" w:rsidRPr="00832EBB" w:rsidRDefault="00DA7BAD" w:rsidP="00DA7BAD">
          <w:pPr>
            <w:pStyle w:val="ab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050BBB6B" w14:textId="77777777" w:rsidR="00DA7BAD" w:rsidRDefault="00DA7BA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0199"/>
    </w:tblGrid>
    <w:tr w:rsidR="00E17779" w:rsidRPr="00832EBB" w14:paraId="6FC2421C" w14:textId="77777777" w:rsidTr="00291A7F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7E752967" w14:textId="77777777" w:rsidR="00E17779" w:rsidRPr="00832EBB" w:rsidRDefault="00E17779" w:rsidP="00E17779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E17779" w:rsidRPr="009955F8" w14:paraId="659335CB" w14:textId="77777777" w:rsidTr="00291A7F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015044274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0A6F2961" w14:textId="77777777" w:rsidR="00E17779" w:rsidRPr="009955F8" w:rsidRDefault="00E17779" w:rsidP="00E17779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(Окраска автомобиля)</w:t>
              </w:r>
            </w:p>
          </w:tc>
        </w:sdtContent>
      </w:sdt>
    </w:tr>
  </w:tbl>
  <w:p w14:paraId="35D5E35F" w14:textId="77777777" w:rsidR="00E17779" w:rsidRDefault="00E17779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33"/>
      <w:gridCol w:w="4105"/>
    </w:tblGrid>
    <w:tr w:rsidR="008E05A8" w:rsidRPr="00832EBB" w14:paraId="69AD861E" w14:textId="77777777" w:rsidTr="00291A7F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9AC05E5" w14:textId="77777777" w:rsidR="008E05A8" w:rsidRPr="00832EBB" w:rsidRDefault="008E05A8" w:rsidP="00DA7BAD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476ADD03" w14:textId="77777777" w:rsidR="008E05A8" w:rsidRPr="00832EBB" w:rsidRDefault="008E05A8" w:rsidP="00DA7BAD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8E05A8" w:rsidRPr="00832EBB" w14:paraId="06F6FE78" w14:textId="77777777" w:rsidTr="00291A7F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-5323722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40FF186C" w14:textId="2C765194" w:rsidR="008E05A8" w:rsidRPr="009955F8" w:rsidRDefault="008E05A8" w:rsidP="00DA7BAD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(Окраска автомобиля)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1558B3D0" w14:textId="77777777" w:rsidR="008E05A8" w:rsidRPr="00832EBB" w:rsidRDefault="008E05A8" w:rsidP="00DA7BAD">
          <w:pPr>
            <w:pStyle w:val="ab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4C8CF525" w14:textId="77777777" w:rsidR="008E05A8" w:rsidRDefault="008E05A8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3"/>
      <w:gridCol w:w="3896"/>
    </w:tblGrid>
    <w:tr w:rsidR="00E36026" w:rsidRPr="00832EBB" w14:paraId="017957D1" w14:textId="77777777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14:paraId="28D8208D" w14:textId="77777777" w:rsidR="00E36026" w:rsidRPr="00832EBB" w:rsidRDefault="00E36026" w:rsidP="004E2A66">
          <w:pPr>
            <w:pStyle w:val="a9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14:paraId="06659106" w14:textId="77777777" w:rsidR="00E36026" w:rsidRPr="00832EBB" w:rsidRDefault="00E36026" w:rsidP="004E2A66">
          <w:pPr>
            <w:pStyle w:val="a9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36026" w:rsidRPr="00832EBB" w14:paraId="2C7AA6D1" w14:textId="77777777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14:paraId="272AAF17" w14:textId="16A5E535" w:rsidR="00E36026" w:rsidRPr="009955F8" w:rsidRDefault="00E36026" w:rsidP="00CF261F">
              <w:pPr>
                <w:pStyle w:val="ab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 © «Ворлдскиллс Россия» (Окраска автомобиля)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14:paraId="2B8BC7BF" w14:textId="77777777" w:rsidR="00E36026" w:rsidRPr="00832EBB" w:rsidRDefault="00E36026" w:rsidP="004E2A66">
          <w:pPr>
            <w:pStyle w:val="ab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14:paraId="785E7980" w14:textId="77777777" w:rsidR="00E36026" w:rsidRDefault="00E360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EF293" w14:textId="77777777" w:rsidR="001D0445" w:rsidRDefault="001D0445">
      <w:r>
        <w:separator/>
      </w:r>
    </w:p>
  </w:footnote>
  <w:footnote w:type="continuationSeparator" w:id="0">
    <w:p w14:paraId="4BC5ABCF" w14:textId="77777777" w:rsidR="001D0445" w:rsidRDefault="001D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DBDF9" w14:textId="77777777" w:rsidR="003A48EB" w:rsidRDefault="003A48EB">
    <w:pPr>
      <w:pStyle w:val="af8"/>
      <w:spacing w:line="14" w:lineRule="auto"/>
      <w:rPr>
        <w:sz w:val="20"/>
      </w:rPr>
    </w:pPr>
    <w:r w:rsidRPr="009262EA">
      <w:rPr>
        <w:noProof/>
        <w:sz w:val="20"/>
      </w:rPr>
      <w:drawing>
        <wp:anchor distT="0" distB="0" distL="0" distR="0" simplePos="0" relativeHeight="251662336" behindDoc="1" locked="0" layoutInCell="1" allowOverlap="1" wp14:anchorId="5B40481B" wp14:editId="6143613F">
          <wp:simplePos x="0" y="0"/>
          <wp:positionH relativeFrom="page">
            <wp:posOffset>6156325</wp:posOffset>
          </wp:positionH>
          <wp:positionV relativeFrom="page">
            <wp:posOffset>220345</wp:posOffset>
          </wp:positionV>
          <wp:extent cx="951009" cy="683812"/>
          <wp:effectExtent l="19050" t="0" r="0" b="0"/>
          <wp:wrapNone/>
          <wp:docPr id="38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009" cy="68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0A28" w14:textId="77777777" w:rsidR="008E05A8" w:rsidRDefault="008E05A8">
    <w:pPr>
      <w:pStyle w:val="af8"/>
      <w:spacing w:line="14" w:lineRule="auto"/>
      <w:rPr>
        <w:sz w:val="20"/>
      </w:rPr>
    </w:pPr>
    <w:r w:rsidRPr="009262EA">
      <w:rPr>
        <w:noProof/>
        <w:sz w:val="20"/>
      </w:rPr>
      <w:drawing>
        <wp:anchor distT="0" distB="0" distL="0" distR="0" simplePos="0" relativeHeight="251664384" behindDoc="1" locked="0" layoutInCell="1" allowOverlap="1" wp14:anchorId="2223ABE6" wp14:editId="4D866527">
          <wp:simplePos x="0" y="0"/>
          <wp:positionH relativeFrom="page">
            <wp:posOffset>6467558</wp:posOffset>
          </wp:positionH>
          <wp:positionV relativeFrom="page">
            <wp:posOffset>151074</wp:posOffset>
          </wp:positionV>
          <wp:extent cx="951009" cy="683812"/>
          <wp:effectExtent l="19050" t="0" r="0" b="0"/>
          <wp:wrapNone/>
          <wp:docPr id="50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009" cy="683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0E379" w14:textId="77777777" w:rsidR="00E36026" w:rsidRDefault="00E36026">
    <w:pPr>
      <w:pStyle w:val="a9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32D96" wp14:editId="7DF8CEE5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D6942" w14:textId="5F8B5ADA" w:rsidR="00E36026" w:rsidRDefault="00E17779" w:rsidP="00A67174">
    <w:pPr>
      <w:pStyle w:val="a9"/>
      <w:spacing w:after="240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2934B7" wp14:editId="27E004C1">
          <wp:simplePos x="0" y="0"/>
          <wp:positionH relativeFrom="column">
            <wp:posOffset>5629835</wp:posOffset>
          </wp:positionH>
          <wp:positionV relativeFrom="paragraph">
            <wp:posOffset>-170479</wp:posOffset>
          </wp:positionV>
          <wp:extent cx="952500" cy="687070"/>
          <wp:effectExtent l="0" t="0" r="0" b="0"/>
          <wp:wrapTopAndBottom/>
          <wp:docPr id="51" name="Рисунок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63F36"/>
    <w:multiLevelType w:val="hybridMultilevel"/>
    <w:tmpl w:val="30E2A6B2"/>
    <w:lvl w:ilvl="0" w:tplc="9580EB6E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1758A0"/>
    <w:multiLevelType w:val="hybridMultilevel"/>
    <w:tmpl w:val="B6B82200"/>
    <w:lvl w:ilvl="0" w:tplc="DF9AC218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84D8C"/>
    <w:multiLevelType w:val="hybridMultilevel"/>
    <w:tmpl w:val="C430EC0E"/>
    <w:lvl w:ilvl="0" w:tplc="70C47C8A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D571B78"/>
    <w:multiLevelType w:val="hybridMultilevel"/>
    <w:tmpl w:val="278CAFC8"/>
    <w:lvl w:ilvl="0" w:tplc="3F1EE1F4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  <w:sz w:val="28"/>
        <w:szCs w:val="36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8D362A"/>
    <w:multiLevelType w:val="hybridMultilevel"/>
    <w:tmpl w:val="B268F29E"/>
    <w:lvl w:ilvl="0" w:tplc="523AEB88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A2787C"/>
    <w:multiLevelType w:val="hybridMultilevel"/>
    <w:tmpl w:val="DA4C403E"/>
    <w:lvl w:ilvl="0" w:tplc="08B45486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61F735A"/>
    <w:multiLevelType w:val="hybridMultilevel"/>
    <w:tmpl w:val="44FCF42E"/>
    <w:lvl w:ilvl="0" w:tplc="0FAC8362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2438BF"/>
    <w:multiLevelType w:val="hybridMultilevel"/>
    <w:tmpl w:val="FDB47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DCE062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2" w:tplc="44D87820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23D41"/>
    <w:multiLevelType w:val="hybridMultilevel"/>
    <w:tmpl w:val="6E286F58"/>
    <w:lvl w:ilvl="0" w:tplc="F1422B08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5A59C4"/>
    <w:multiLevelType w:val="hybridMultilevel"/>
    <w:tmpl w:val="6B7858D0"/>
    <w:lvl w:ilvl="0" w:tplc="74C2C03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9372F1"/>
    <w:multiLevelType w:val="hybridMultilevel"/>
    <w:tmpl w:val="F1D87F70"/>
    <w:lvl w:ilvl="0" w:tplc="8078137E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53E1769"/>
    <w:multiLevelType w:val="hybridMultilevel"/>
    <w:tmpl w:val="85A47758"/>
    <w:lvl w:ilvl="0" w:tplc="FCA4A41C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E12D26"/>
    <w:multiLevelType w:val="hybridMultilevel"/>
    <w:tmpl w:val="77128F4C"/>
    <w:lvl w:ilvl="0" w:tplc="CD720A06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64657"/>
    <w:multiLevelType w:val="hybridMultilevel"/>
    <w:tmpl w:val="5636E482"/>
    <w:lvl w:ilvl="0" w:tplc="08669560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934834"/>
    <w:multiLevelType w:val="hybridMultilevel"/>
    <w:tmpl w:val="E08A92B8"/>
    <w:lvl w:ilvl="0" w:tplc="3900056C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46073E5"/>
    <w:multiLevelType w:val="hybridMultilevel"/>
    <w:tmpl w:val="75AA733E"/>
    <w:lvl w:ilvl="0" w:tplc="AF84D3AE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4722C9F"/>
    <w:multiLevelType w:val="hybridMultilevel"/>
    <w:tmpl w:val="2B084068"/>
    <w:lvl w:ilvl="0" w:tplc="207CBCC8">
      <w:start w:val="1"/>
      <w:numFmt w:val="bullet"/>
      <w:lvlText w:val="o"/>
      <w:lvlJc w:val="left"/>
      <w:pPr>
        <w:ind w:left="1068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376DE4"/>
    <w:multiLevelType w:val="hybridMultilevel"/>
    <w:tmpl w:val="2968C980"/>
    <w:lvl w:ilvl="0" w:tplc="040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1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15"/>
  </w:num>
  <w:num w:numId="10">
    <w:abstractNumId w:val="0"/>
  </w:num>
  <w:num w:numId="11">
    <w:abstractNumId w:val="17"/>
  </w:num>
  <w:num w:numId="12">
    <w:abstractNumId w:val="9"/>
  </w:num>
  <w:num w:numId="13">
    <w:abstractNumId w:val="4"/>
  </w:num>
  <w:num w:numId="14">
    <w:abstractNumId w:val="6"/>
  </w:num>
  <w:num w:numId="15">
    <w:abstractNumId w:val="11"/>
  </w:num>
  <w:num w:numId="16">
    <w:abstractNumId w:val="18"/>
  </w:num>
  <w:num w:numId="17">
    <w:abstractNumId w:val="16"/>
  </w:num>
  <w:num w:numId="18">
    <w:abstractNumId w:val="2"/>
  </w:num>
  <w:num w:numId="19">
    <w:abstractNumId w:val="13"/>
  </w:num>
  <w:num w:numId="20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A"/>
    <w:rsid w:val="00044CB6"/>
    <w:rsid w:val="000501C7"/>
    <w:rsid w:val="00053E3F"/>
    <w:rsid w:val="00066DE8"/>
    <w:rsid w:val="00084825"/>
    <w:rsid w:val="000901B4"/>
    <w:rsid w:val="00097404"/>
    <w:rsid w:val="000A1DA8"/>
    <w:rsid w:val="000A78F8"/>
    <w:rsid w:val="000B53F4"/>
    <w:rsid w:val="000C2846"/>
    <w:rsid w:val="000D23B6"/>
    <w:rsid w:val="000D6816"/>
    <w:rsid w:val="000E08E4"/>
    <w:rsid w:val="000F5F3F"/>
    <w:rsid w:val="000F63EA"/>
    <w:rsid w:val="001006C4"/>
    <w:rsid w:val="00106219"/>
    <w:rsid w:val="0011114E"/>
    <w:rsid w:val="001315F9"/>
    <w:rsid w:val="00144597"/>
    <w:rsid w:val="001505C6"/>
    <w:rsid w:val="0015701D"/>
    <w:rsid w:val="00170FE4"/>
    <w:rsid w:val="00173A30"/>
    <w:rsid w:val="001B5CE5"/>
    <w:rsid w:val="001C762A"/>
    <w:rsid w:val="001D0445"/>
    <w:rsid w:val="001E17D7"/>
    <w:rsid w:val="001E2B77"/>
    <w:rsid w:val="001E4AEC"/>
    <w:rsid w:val="00204EA0"/>
    <w:rsid w:val="00211139"/>
    <w:rsid w:val="00211BFC"/>
    <w:rsid w:val="002176C5"/>
    <w:rsid w:val="0022405A"/>
    <w:rsid w:val="0022554B"/>
    <w:rsid w:val="0023019D"/>
    <w:rsid w:val="002310F3"/>
    <w:rsid w:val="002334A2"/>
    <w:rsid w:val="00240A7B"/>
    <w:rsid w:val="002458E4"/>
    <w:rsid w:val="00247D65"/>
    <w:rsid w:val="00251652"/>
    <w:rsid w:val="00252BB8"/>
    <w:rsid w:val="002548AC"/>
    <w:rsid w:val="00254BE1"/>
    <w:rsid w:val="00270339"/>
    <w:rsid w:val="0028187B"/>
    <w:rsid w:val="002929CF"/>
    <w:rsid w:val="002962F0"/>
    <w:rsid w:val="002B0559"/>
    <w:rsid w:val="002B1D26"/>
    <w:rsid w:val="002B2DDB"/>
    <w:rsid w:val="002C1E51"/>
    <w:rsid w:val="002D0397"/>
    <w:rsid w:val="002D0BA4"/>
    <w:rsid w:val="002E1914"/>
    <w:rsid w:val="00331BD1"/>
    <w:rsid w:val="00344DB3"/>
    <w:rsid w:val="0035067A"/>
    <w:rsid w:val="00350BEF"/>
    <w:rsid w:val="003653A5"/>
    <w:rsid w:val="00383A97"/>
    <w:rsid w:val="00384F61"/>
    <w:rsid w:val="003A072F"/>
    <w:rsid w:val="003A1CE2"/>
    <w:rsid w:val="003A48EB"/>
    <w:rsid w:val="003C284C"/>
    <w:rsid w:val="003D45F1"/>
    <w:rsid w:val="003D7F11"/>
    <w:rsid w:val="003E2FD4"/>
    <w:rsid w:val="003F07DC"/>
    <w:rsid w:val="003F47A0"/>
    <w:rsid w:val="00405E0C"/>
    <w:rsid w:val="0040722E"/>
    <w:rsid w:val="00425D35"/>
    <w:rsid w:val="00441ACD"/>
    <w:rsid w:val="00452EA3"/>
    <w:rsid w:val="004601AD"/>
    <w:rsid w:val="00476D40"/>
    <w:rsid w:val="00494884"/>
    <w:rsid w:val="004A1455"/>
    <w:rsid w:val="004A4239"/>
    <w:rsid w:val="004B47EE"/>
    <w:rsid w:val="004E0F04"/>
    <w:rsid w:val="004E2A66"/>
    <w:rsid w:val="004E38DC"/>
    <w:rsid w:val="004E4D4E"/>
    <w:rsid w:val="004F6E4D"/>
    <w:rsid w:val="0051530A"/>
    <w:rsid w:val="005204AB"/>
    <w:rsid w:val="00523C41"/>
    <w:rsid w:val="00524F6C"/>
    <w:rsid w:val="0052736E"/>
    <w:rsid w:val="005430BC"/>
    <w:rsid w:val="005633F5"/>
    <w:rsid w:val="00565441"/>
    <w:rsid w:val="00571A57"/>
    <w:rsid w:val="0057283F"/>
    <w:rsid w:val="0057423F"/>
    <w:rsid w:val="005929F6"/>
    <w:rsid w:val="0059614B"/>
    <w:rsid w:val="005A6910"/>
    <w:rsid w:val="005A7422"/>
    <w:rsid w:val="005A767F"/>
    <w:rsid w:val="005B3AFC"/>
    <w:rsid w:val="005C0BE5"/>
    <w:rsid w:val="005E51CA"/>
    <w:rsid w:val="00600385"/>
    <w:rsid w:val="00601155"/>
    <w:rsid w:val="00601510"/>
    <w:rsid w:val="00602EBA"/>
    <w:rsid w:val="00606365"/>
    <w:rsid w:val="006151AB"/>
    <w:rsid w:val="00616197"/>
    <w:rsid w:val="00631681"/>
    <w:rsid w:val="00637FB7"/>
    <w:rsid w:val="0065212C"/>
    <w:rsid w:val="00652E8C"/>
    <w:rsid w:val="00655552"/>
    <w:rsid w:val="00661DD5"/>
    <w:rsid w:val="00662CD2"/>
    <w:rsid w:val="00674168"/>
    <w:rsid w:val="00676937"/>
    <w:rsid w:val="006932C0"/>
    <w:rsid w:val="00696A26"/>
    <w:rsid w:val="006A7AC8"/>
    <w:rsid w:val="006B002D"/>
    <w:rsid w:val="006B595E"/>
    <w:rsid w:val="006C5C44"/>
    <w:rsid w:val="006E1059"/>
    <w:rsid w:val="006E31D1"/>
    <w:rsid w:val="0070082A"/>
    <w:rsid w:val="00703C1B"/>
    <w:rsid w:val="00714661"/>
    <w:rsid w:val="00721023"/>
    <w:rsid w:val="00737611"/>
    <w:rsid w:val="00740FE5"/>
    <w:rsid w:val="00747919"/>
    <w:rsid w:val="00752EB2"/>
    <w:rsid w:val="0075575E"/>
    <w:rsid w:val="007557F6"/>
    <w:rsid w:val="00772CB1"/>
    <w:rsid w:val="007A3C8E"/>
    <w:rsid w:val="007B2E66"/>
    <w:rsid w:val="007B33D5"/>
    <w:rsid w:val="007B5D92"/>
    <w:rsid w:val="007B7F02"/>
    <w:rsid w:val="007C0128"/>
    <w:rsid w:val="007C2CE2"/>
    <w:rsid w:val="007C4015"/>
    <w:rsid w:val="007C7D30"/>
    <w:rsid w:val="007E2DB6"/>
    <w:rsid w:val="007E4D24"/>
    <w:rsid w:val="007E73A4"/>
    <w:rsid w:val="0081178A"/>
    <w:rsid w:val="00816CAF"/>
    <w:rsid w:val="0082021A"/>
    <w:rsid w:val="00834696"/>
    <w:rsid w:val="0083696F"/>
    <w:rsid w:val="00843A42"/>
    <w:rsid w:val="00876439"/>
    <w:rsid w:val="008A0283"/>
    <w:rsid w:val="008A611B"/>
    <w:rsid w:val="008A69D6"/>
    <w:rsid w:val="008A6B11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E05A8"/>
    <w:rsid w:val="009126ED"/>
    <w:rsid w:val="0091442E"/>
    <w:rsid w:val="0092081F"/>
    <w:rsid w:val="00922D74"/>
    <w:rsid w:val="00922F1C"/>
    <w:rsid w:val="009663C8"/>
    <w:rsid w:val="00970868"/>
    <w:rsid w:val="00971D43"/>
    <w:rsid w:val="00982282"/>
    <w:rsid w:val="00991922"/>
    <w:rsid w:val="009950BE"/>
    <w:rsid w:val="009A3DF0"/>
    <w:rsid w:val="009A4656"/>
    <w:rsid w:val="009D2126"/>
    <w:rsid w:val="009F008A"/>
    <w:rsid w:val="009F2AC1"/>
    <w:rsid w:val="009F67DE"/>
    <w:rsid w:val="009F6F7F"/>
    <w:rsid w:val="00A1759E"/>
    <w:rsid w:val="00A406A7"/>
    <w:rsid w:val="00A67174"/>
    <w:rsid w:val="00A71325"/>
    <w:rsid w:val="00A725E7"/>
    <w:rsid w:val="00A81D84"/>
    <w:rsid w:val="00A97D4E"/>
    <w:rsid w:val="00AA0D5E"/>
    <w:rsid w:val="00AA510B"/>
    <w:rsid w:val="00AD1077"/>
    <w:rsid w:val="00AD22C3"/>
    <w:rsid w:val="00AE1B88"/>
    <w:rsid w:val="00AE1EF0"/>
    <w:rsid w:val="00AF0E34"/>
    <w:rsid w:val="00B165AD"/>
    <w:rsid w:val="00B509A6"/>
    <w:rsid w:val="00B539EF"/>
    <w:rsid w:val="00B555AD"/>
    <w:rsid w:val="00B57C0B"/>
    <w:rsid w:val="00B62BF7"/>
    <w:rsid w:val="00B64E2F"/>
    <w:rsid w:val="00B65237"/>
    <w:rsid w:val="00B73BF9"/>
    <w:rsid w:val="00B73D81"/>
    <w:rsid w:val="00B75487"/>
    <w:rsid w:val="00B8031D"/>
    <w:rsid w:val="00B835F4"/>
    <w:rsid w:val="00B93D53"/>
    <w:rsid w:val="00B961BC"/>
    <w:rsid w:val="00BA22B5"/>
    <w:rsid w:val="00BA5866"/>
    <w:rsid w:val="00BB7B25"/>
    <w:rsid w:val="00BC0E0E"/>
    <w:rsid w:val="00BC3E44"/>
    <w:rsid w:val="00BC71BC"/>
    <w:rsid w:val="00BD1AB8"/>
    <w:rsid w:val="00BD2F82"/>
    <w:rsid w:val="00BF4D6B"/>
    <w:rsid w:val="00BF6513"/>
    <w:rsid w:val="00C0130D"/>
    <w:rsid w:val="00C014F5"/>
    <w:rsid w:val="00C07476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3246"/>
    <w:rsid w:val="00C972F2"/>
    <w:rsid w:val="00C97B6D"/>
    <w:rsid w:val="00CA227C"/>
    <w:rsid w:val="00CA34AB"/>
    <w:rsid w:val="00CA3876"/>
    <w:rsid w:val="00CA7EDD"/>
    <w:rsid w:val="00CB05CC"/>
    <w:rsid w:val="00CB11D6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139DF"/>
    <w:rsid w:val="00D14247"/>
    <w:rsid w:val="00D203A7"/>
    <w:rsid w:val="00D217BC"/>
    <w:rsid w:val="00D2502B"/>
    <w:rsid w:val="00D37308"/>
    <w:rsid w:val="00D45BF1"/>
    <w:rsid w:val="00D52A06"/>
    <w:rsid w:val="00D53FB0"/>
    <w:rsid w:val="00D67A18"/>
    <w:rsid w:val="00D85DD1"/>
    <w:rsid w:val="00D97680"/>
    <w:rsid w:val="00D97F3F"/>
    <w:rsid w:val="00DA2438"/>
    <w:rsid w:val="00DA2533"/>
    <w:rsid w:val="00DA41B8"/>
    <w:rsid w:val="00DA51FB"/>
    <w:rsid w:val="00DA7BAD"/>
    <w:rsid w:val="00DB24D2"/>
    <w:rsid w:val="00DC02D9"/>
    <w:rsid w:val="00DD1F7B"/>
    <w:rsid w:val="00DF16BA"/>
    <w:rsid w:val="00DF2CB2"/>
    <w:rsid w:val="00E03A2B"/>
    <w:rsid w:val="00E05BA9"/>
    <w:rsid w:val="00E133A1"/>
    <w:rsid w:val="00E17779"/>
    <w:rsid w:val="00E321DD"/>
    <w:rsid w:val="00E36026"/>
    <w:rsid w:val="00E379FC"/>
    <w:rsid w:val="00E65D77"/>
    <w:rsid w:val="00E673CA"/>
    <w:rsid w:val="00E725E9"/>
    <w:rsid w:val="00E80209"/>
    <w:rsid w:val="00E802D3"/>
    <w:rsid w:val="00E96FD1"/>
    <w:rsid w:val="00E97D3B"/>
    <w:rsid w:val="00EA7486"/>
    <w:rsid w:val="00EC210B"/>
    <w:rsid w:val="00EC7E5E"/>
    <w:rsid w:val="00ED7929"/>
    <w:rsid w:val="00EE010E"/>
    <w:rsid w:val="00EE3029"/>
    <w:rsid w:val="00EE5C28"/>
    <w:rsid w:val="00F17569"/>
    <w:rsid w:val="00F21D63"/>
    <w:rsid w:val="00F23D71"/>
    <w:rsid w:val="00F26E6E"/>
    <w:rsid w:val="00F31304"/>
    <w:rsid w:val="00F350D5"/>
    <w:rsid w:val="00F36857"/>
    <w:rsid w:val="00F51A41"/>
    <w:rsid w:val="00F626DB"/>
    <w:rsid w:val="00F674C3"/>
    <w:rsid w:val="00F736B8"/>
    <w:rsid w:val="00F96F9E"/>
    <w:rsid w:val="00FC1DDA"/>
    <w:rsid w:val="00FC2E00"/>
    <w:rsid w:val="00FF4ABF"/>
    <w:rsid w:val="00FF7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2A37F"/>
  <w15:docId w15:val="{7CB0A5C9-9BF0-458E-B315-8886BD9D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30">
    <w:name w:val="heading 3"/>
    <w:basedOn w:val="a0"/>
    <w:next w:val="a0"/>
    <w:link w:val="31"/>
    <w:uiPriority w:val="9"/>
    <w:unhideWhenUsed/>
    <w:qFormat/>
    <w:rsid w:val="00BC71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0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0"/>
    <w:uiPriority w:val="1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7">
    <w:name w:val="Balloon Text"/>
    <w:basedOn w:val="a0"/>
    <w:link w:val="a8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0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0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1">
    <w:name w:val="Заголовок 2 Знак"/>
    <w:basedOn w:val="a1"/>
    <w:link w:val="20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1"/>
    <w:link w:val="40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0">
    <w:name w:val="Основной текст4"/>
    <w:basedOn w:val="a0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e">
    <w:name w:val="Table Grid"/>
    <w:basedOn w:val="a2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0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0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0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annotation reference"/>
    <w:basedOn w:val="a1"/>
    <w:semiHidden/>
    <w:unhideWhenUsed/>
    <w:rsid w:val="00CF261F"/>
    <w:rPr>
      <w:sz w:val="16"/>
      <w:szCs w:val="16"/>
    </w:rPr>
  </w:style>
  <w:style w:type="paragraph" w:styleId="af0">
    <w:name w:val="annotation text"/>
    <w:basedOn w:val="a0"/>
    <w:link w:val="af1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semiHidden/>
    <w:rsid w:val="00CF261F"/>
    <w:rPr>
      <w:rFonts w:ascii="Calibri" w:hAnsi="Calibri"/>
    </w:rPr>
  </w:style>
  <w:style w:type="paragraph" w:styleId="af2">
    <w:name w:val="annotation subject"/>
    <w:basedOn w:val="af0"/>
    <w:next w:val="af0"/>
    <w:link w:val="af3"/>
    <w:semiHidden/>
    <w:unhideWhenUsed/>
    <w:rsid w:val="00CF261F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1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"/>
    <w:next w:val="a0"/>
    <w:uiPriority w:val="39"/>
    <w:unhideWhenUsed/>
    <w:qFormat/>
    <w:rsid w:val="000A1DA8"/>
    <w:pPr>
      <w:spacing w:line="259" w:lineRule="auto"/>
      <w:outlineLvl w:val="9"/>
    </w:pPr>
  </w:style>
  <w:style w:type="paragraph" w:styleId="af5">
    <w:name w:val="Title"/>
    <w:basedOn w:val="a0"/>
    <w:next w:val="a0"/>
    <w:link w:val="af6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1"/>
    <w:link w:val="af5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toc 2"/>
    <w:basedOn w:val="a0"/>
    <w:next w:val="a0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0"/>
    <w:next w:val="a0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2">
    <w:name w:val="toc 3"/>
    <w:basedOn w:val="a0"/>
    <w:next w:val="a0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7">
    <w:name w:val="Hyperlink"/>
    <w:basedOn w:val="a1"/>
    <w:uiPriority w:val="99"/>
    <w:unhideWhenUsed/>
    <w:rsid w:val="00747919"/>
    <w:rPr>
      <w:color w:val="0000FF" w:themeColor="hyperlink"/>
      <w:u w:val="single"/>
    </w:rPr>
  </w:style>
  <w:style w:type="paragraph" w:styleId="41">
    <w:name w:val="toc 4"/>
    <w:basedOn w:val="a0"/>
    <w:next w:val="a0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0"/>
    <w:next w:val="a0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customStyle="1" w:styleId="33">
    <w:name w:val="Стиль3"/>
    <w:basedOn w:val="a0"/>
    <w:link w:val="34"/>
    <w:qFormat/>
    <w:rsid w:val="00BC71BC"/>
    <w:pPr>
      <w:spacing w:after="120" w:line="240" w:lineRule="auto"/>
      <w:ind w:left="992"/>
    </w:pPr>
    <w:rPr>
      <w:rFonts w:ascii="Arial" w:eastAsia="Calibri" w:hAnsi="Arial" w:cs="Arial"/>
      <w:color w:val="00B0F0"/>
      <w:sz w:val="18"/>
      <w:szCs w:val="18"/>
      <w:lang w:val="en-US" w:eastAsia="en-US"/>
    </w:rPr>
  </w:style>
  <w:style w:type="character" w:customStyle="1" w:styleId="34">
    <w:name w:val="Стиль3 Знак"/>
    <w:link w:val="33"/>
    <w:locked/>
    <w:rsid w:val="00BC71BC"/>
    <w:rPr>
      <w:rFonts w:ascii="Arial" w:eastAsia="Calibri" w:hAnsi="Arial" w:cs="Arial"/>
      <w:color w:val="00B0F0"/>
      <w:sz w:val="18"/>
      <w:szCs w:val="18"/>
      <w:lang w:val="en-US" w:eastAsia="en-US"/>
    </w:rPr>
  </w:style>
  <w:style w:type="character" w:customStyle="1" w:styleId="31">
    <w:name w:val="Заголовок 3 Знак"/>
    <w:basedOn w:val="a1"/>
    <w:link w:val="30"/>
    <w:uiPriority w:val="9"/>
    <w:rsid w:val="00BC71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numbering" w:customStyle="1" w:styleId="ListBullets">
    <w:name w:val="ListBullets"/>
    <w:uiPriority w:val="99"/>
    <w:rsid w:val="00BC71BC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BC71BC"/>
    <w:pPr>
      <w:numPr>
        <w:numId w:val="3"/>
      </w:numPr>
      <w:spacing w:after="120" w:line="259" w:lineRule="auto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2">
    <w:name w:val="List Bullet 2"/>
    <w:basedOn w:val="a0"/>
    <w:uiPriority w:val="99"/>
    <w:unhideWhenUsed/>
    <w:rsid w:val="00BC71BC"/>
    <w:pPr>
      <w:numPr>
        <w:ilvl w:val="1"/>
        <w:numId w:val="3"/>
      </w:numPr>
      <w:spacing w:after="120" w:line="259" w:lineRule="auto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3">
    <w:name w:val="List Bullet 3"/>
    <w:basedOn w:val="a0"/>
    <w:uiPriority w:val="99"/>
    <w:unhideWhenUsed/>
    <w:rsid w:val="00BC71BC"/>
    <w:pPr>
      <w:numPr>
        <w:ilvl w:val="2"/>
        <w:numId w:val="3"/>
      </w:numPr>
      <w:spacing w:after="120" w:line="259" w:lineRule="auto"/>
      <w:ind w:left="851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4">
    <w:name w:val="List Bullet 4"/>
    <w:basedOn w:val="a0"/>
    <w:uiPriority w:val="99"/>
    <w:unhideWhenUsed/>
    <w:rsid w:val="00BC71BC"/>
    <w:pPr>
      <w:numPr>
        <w:ilvl w:val="3"/>
        <w:numId w:val="3"/>
      </w:numPr>
      <w:spacing w:after="120" w:line="259" w:lineRule="auto"/>
      <w:ind w:left="1135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paragraph" w:styleId="5">
    <w:name w:val="List Bullet 5"/>
    <w:basedOn w:val="a0"/>
    <w:uiPriority w:val="99"/>
    <w:unhideWhenUsed/>
    <w:rsid w:val="00BC71BC"/>
    <w:pPr>
      <w:numPr>
        <w:ilvl w:val="4"/>
        <w:numId w:val="3"/>
      </w:numPr>
      <w:spacing w:after="120" w:line="259" w:lineRule="auto"/>
      <w:ind w:left="1418"/>
      <w:contextualSpacing/>
    </w:pPr>
    <w:rPr>
      <w:rFonts w:ascii="Frutiger LT Com 55 Roman" w:eastAsiaTheme="minorHAnsi" w:hAnsi="Frutiger LT Com 55 Roman" w:cstheme="minorBidi"/>
      <w:sz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932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9324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f8">
    <w:name w:val="Body Text"/>
    <w:basedOn w:val="a0"/>
    <w:link w:val="af9"/>
    <w:uiPriority w:val="1"/>
    <w:qFormat/>
    <w:rsid w:val="00696A2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9">
    <w:name w:val="Основной текст Знак"/>
    <w:basedOn w:val="a1"/>
    <w:link w:val="af8"/>
    <w:uiPriority w:val="1"/>
    <w:rsid w:val="00696A26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9E0A98-73A8-4A6C-89E4-D69F6D8B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(Окраска автомобиля)</dc:creator>
  <cp:lastModifiedBy>Кабинет правил ДД</cp:lastModifiedBy>
  <cp:revision>4</cp:revision>
  <cp:lastPrinted>2021-04-13T12:22:00Z</cp:lastPrinted>
  <dcterms:created xsi:type="dcterms:W3CDTF">2021-10-11T11:00:00Z</dcterms:created>
  <dcterms:modified xsi:type="dcterms:W3CDTF">2021-10-14T08:24:00Z</dcterms:modified>
</cp:coreProperties>
</file>